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2F71" w14:textId="4343EED0" w:rsidR="00163216" w:rsidRPr="000B2233" w:rsidRDefault="00163216" w:rsidP="000B2233">
      <w:pPr>
        <w:pStyle w:val="Heading1"/>
        <w:spacing w:before="600" w:after="480"/>
        <w:rPr>
          <w:sz w:val="24"/>
          <w:szCs w:val="24"/>
          <w:lang w:val="en-CA"/>
        </w:rPr>
      </w:pPr>
    </w:p>
    <w:p w14:paraId="47DDAA77" w14:textId="77777777" w:rsidR="000B2233" w:rsidRDefault="000B2233" w:rsidP="000B2233">
      <w:pPr>
        <w:jc w:val="center"/>
        <w:rPr>
          <w:rFonts w:ascii="Arial" w:hAnsi="Arial" w:cs="Arial"/>
          <w:lang w:val="en-US" w:eastAsia="fr-FR"/>
        </w:rPr>
      </w:pPr>
    </w:p>
    <w:p w14:paraId="5AA54762" w14:textId="30F526C9" w:rsidR="000B2233" w:rsidRPr="000B2233" w:rsidRDefault="000B2233" w:rsidP="000B2233">
      <w:pPr>
        <w:jc w:val="center"/>
        <w:rPr>
          <w:rFonts w:ascii="Arial" w:hAnsi="Arial" w:cs="Arial"/>
          <w:sz w:val="28"/>
          <w:szCs w:val="28"/>
          <w:lang w:val="en-US" w:eastAsia="fr-FR"/>
        </w:rPr>
      </w:pPr>
      <w:r w:rsidRPr="000B2233">
        <w:rPr>
          <w:rFonts w:ascii="Arial" w:hAnsi="Arial" w:cs="Arial"/>
          <w:sz w:val="28"/>
          <w:szCs w:val="28"/>
          <w:lang w:val="en-US" w:eastAsia="fr-FR"/>
        </w:rPr>
        <w:t>This sample is for guidance only and is reflective of the</w:t>
      </w:r>
    </w:p>
    <w:p w14:paraId="11B06D2C" w14:textId="77777777" w:rsidR="000B2233" w:rsidRPr="000B2233" w:rsidRDefault="000B2233" w:rsidP="000B2233">
      <w:pPr>
        <w:jc w:val="center"/>
        <w:rPr>
          <w:rFonts w:ascii="Arial" w:hAnsi="Arial" w:cs="Arial"/>
          <w:sz w:val="28"/>
          <w:szCs w:val="28"/>
          <w:lang w:val="en-US" w:eastAsia="fr-FR"/>
        </w:rPr>
      </w:pPr>
      <w:r w:rsidRPr="000B2233">
        <w:rPr>
          <w:rFonts w:ascii="Arial" w:hAnsi="Arial" w:cs="Arial"/>
          <w:sz w:val="28"/>
          <w:szCs w:val="28"/>
          <w:lang w:val="en-US" w:eastAsia="fr-FR"/>
        </w:rPr>
        <w:t>“ultimate” candidate.</w:t>
      </w:r>
    </w:p>
    <w:p w14:paraId="75A7E4AA" w14:textId="77777777" w:rsidR="000B2233" w:rsidRDefault="000B2233" w:rsidP="000B2233">
      <w:pPr>
        <w:rPr>
          <w:lang w:val="en-US" w:eastAsia="fr-FR"/>
        </w:rPr>
      </w:pPr>
    </w:p>
    <w:p w14:paraId="1EC342A1" w14:textId="77777777" w:rsidR="000B2233" w:rsidRDefault="000B2233" w:rsidP="000B2233">
      <w:pPr>
        <w:rPr>
          <w:lang w:val="en-US" w:eastAsia="fr-FR"/>
        </w:rPr>
      </w:pPr>
    </w:p>
    <w:p w14:paraId="595C31BA" w14:textId="77777777" w:rsidR="000B2233" w:rsidRDefault="000B2233" w:rsidP="000B2233">
      <w:pPr>
        <w:spacing w:after="240"/>
        <w:jc w:val="center"/>
        <w:rPr>
          <w:rFonts w:ascii="Arial" w:hAnsi="Arial" w:cs="Arial"/>
          <w:sz w:val="48"/>
          <w:szCs w:val="48"/>
          <w:lang w:val="en-US" w:eastAsia="fr-FR"/>
        </w:rPr>
      </w:pPr>
    </w:p>
    <w:p w14:paraId="3858DA0C" w14:textId="31E5D654" w:rsidR="000B2233" w:rsidRPr="000B2233" w:rsidRDefault="000B2233" w:rsidP="000B2233">
      <w:pPr>
        <w:spacing w:after="240"/>
        <w:jc w:val="center"/>
        <w:rPr>
          <w:rFonts w:ascii="Arial" w:hAnsi="Arial" w:cs="Arial"/>
          <w:sz w:val="48"/>
          <w:szCs w:val="48"/>
          <w:lang w:val="en-US" w:eastAsia="fr-FR"/>
        </w:rPr>
      </w:pPr>
      <w:r w:rsidRPr="000B2233">
        <w:rPr>
          <w:rFonts w:ascii="Arial" w:hAnsi="Arial" w:cs="Arial"/>
          <w:sz w:val="48"/>
          <w:szCs w:val="48"/>
          <w:lang w:val="en-US" w:eastAsia="fr-FR"/>
        </w:rPr>
        <w:t>Sample Nomination File for</w:t>
      </w:r>
    </w:p>
    <w:p w14:paraId="43B1C684" w14:textId="77777777" w:rsidR="000B2233" w:rsidRPr="000B2233" w:rsidRDefault="000B2233" w:rsidP="000B2233">
      <w:pPr>
        <w:spacing w:after="120"/>
        <w:jc w:val="center"/>
        <w:rPr>
          <w:rFonts w:ascii="Arial" w:hAnsi="Arial" w:cs="Arial"/>
          <w:b/>
          <w:bCs/>
          <w:color w:val="0070C0"/>
          <w:sz w:val="56"/>
          <w:szCs w:val="56"/>
          <w:lang w:val="en-US" w:eastAsia="fr-FR"/>
        </w:rPr>
      </w:pPr>
      <w:r w:rsidRPr="000B2233">
        <w:rPr>
          <w:rFonts w:ascii="Arial" w:hAnsi="Arial" w:cs="Arial"/>
          <w:b/>
          <w:bCs/>
          <w:color w:val="0070C0"/>
          <w:sz w:val="56"/>
          <w:szCs w:val="56"/>
          <w:lang w:val="en-US" w:eastAsia="fr-FR"/>
        </w:rPr>
        <w:t>Recognition as a Fellow</w:t>
      </w:r>
    </w:p>
    <w:p w14:paraId="16198CB9" w14:textId="77777777" w:rsidR="000B2233" w:rsidRPr="000B2233" w:rsidRDefault="000B2233" w:rsidP="000B2233">
      <w:pPr>
        <w:spacing w:after="240"/>
        <w:jc w:val="center"/>
        <w:rPr>
          <w:rFonts w:ascii="Arial" w:hAnsi="Arial" w:cs="Arial"/>
          <w:b/>
          <w:bCs/>
          <w:sz w:val="56"/>
          <w:szCs w:val="56"/>
          <w:lang w:val="en-US" w:eastAsia="fr-FR"/>
        </w:rPr>
      </w:pPr>
      <w:r w:rsidRPr="000B2233">
        <w:rPr>
          <w:rFonts w:ascii="Arial" w:hAnsi="Arial" w:cs="Arial"/>
          <w:b/>
          <w:bCs/>
          <w:color w:val="0070C0"/>
          <w:sz w:val="56"/>
          <w:szCs w:val="56"/>
          <w:lang w:val="en-US" w:eastAsia="fr-FR"/>
        </w:rPr>
        <w:t>(FCPA</w:t>
      </w:r>
      <w:r w:rsidRPr="000B2233">
        <w:rPr>
          <w:rFonts w:ascii="Arial" w:hAnsi="Arial" w:cs="Arial"/>
          <w:b/>
          <w:bCs/>
          <w:sz w:val="56"/>
          <w:szCs w:val="56"/>
          <w:lang w:val="en-US" w:eastAsia="fr-FR"/>
        </w:rPr>
        <w:t>)</w:t>
      </w:r>
    </w:p>
    <w:p w14:paraId="7A1187BB" w14:textId="0234718F" w:rsidR="000B2233" w:rsidRPr="000B2233" w:rsidRDefault="000B2233" w:rsidP="000B2233">
      <w:pPr>
        <w:spacing w:after="240"/>
        <w:jc w:val="center"/>
        <w:rPr>
          <w:rFonts w:ascii="Arial" w:hAnsi="Arial" w:cs="Arial"/>
          <w:sz w:val="32"/>
          <w:szCs w:val="32"/>
          <w:lang w:val="en-CA" w:eastAsia="fr-FR"/>
        </w:rPr>
      </w:pPr>
      <w:r w:rsidRPr="000B2233">
        <w:rPr>
          <w:rFonts w:ascii="Arial" w:hAnsi="Arial" w:cs="Arial"/>
          <w:b/>
          <w:bCs/>
          <w:sz w:val="48"/>
          <w:szCs w:val="48"/>
          <w:lang w:val="en-US" w:eastAsia="fr-FR"/>
        </w:rPr>
        <w:t>of the Chartered Professional Accountants of</w:t>
      </w:r>
      <w:r>
        <w:rPr>
          <w:rFonts w:ascii="Arial" w:hAnsi="Arial" w:cs="Arial"/>
          <w:b/>
          <w:bCs/>
          <w:sz w:val="48"/>
          <w:szCs w:val="48"/>
          <w:lang w:val="en-US" w:eastAsia="fr-FR"/>
        </w:rPr>
        <w:t xml:space="preserve"> </w:t>
      </w:r>
      <w:r w:rsidRPr="000B2233">
        <w:rPr>
          <w:rFonts w:ascii="Arial" w:hAnsi="Arial" w:cs="Arial"/>
          <w:b/>
          <w:bCs/>
          <w:sz w:val="48"/>
          <w:szCs w:val="48"/>
          <w:lang w:val="en-US" w:eastAsia="fr-FR"/>
        </w:rPr>
        <w:t>British Columbia</w:t>
      </w:r>
    </w:p>
    <w:p w14:paraId="1C384B9C" w14:textId="0021DA30" w:rsidR="00382272" w:rsidRPr="00382272" w:rsidRDefault="00382272" w:rsidP="00F324F3">
      <w:pPr>
        <w:jc w:val="center"/>
        <w:rPr>
          <w:lang w:val="en-CA" w:eastAsia="fr-FR"/>
        </w:rPr>
      </w:pPr>
      <w:r>
        <w:rPr>
          <w:lang w:val="en-CA" w:eastAsia="fr-FR"/>
        </w:rPr>
        <w:br w:type="page"/>
      </w:r>
    </w:p>
    <w:p w14:paraId="2CCAE149" w14:textId="16AFB25C" w:rsidR="0033224B" w:rsidRPr="000B2233" w:rsidRDefault="000B2233" w:rsidP="008D78BE">
      <w:pPr>
        <w:pStyle w:val="Heading2"/>
        <w:spacing w:after="360"/>
        <w:jc w:val="left"/>
        <w:rPr>
          <w:sz w:val="56"/>
          <w:szCs w:val="56"/>
          <w:lang w:val="en-CA"/>
        </w:rPr>
      </w:pPr>
      <w:r w:rsidRPr="000B2233">
        <w:rPr>
          <w:sz w:val="56"/>
          <w:szCs w:val="56"/>
          <w:lang w:val="en-CA"/>
        </w:rPr>
        <w:lastRenderedPageBreak/>
        <w:t>Introduction</w:t>
      </w:r>
    </w:p>
    <w:p w14:paraId="32D929BC" w14:textId="54B1DEC1" w:rsidR="007B6083" w:rsidRDefault="00341EDA" w:rsidP="000B2233">
      <w:pPr>
        <w:spacing w:before="120" w:after="240"/>
        <w:rPr>
          <w:rFonts w:ascii="Arial" w:hAnsi="Arial" w:cs="Arial"/>
          <w:sz w:val="20"/>
          <w:szCs w:val="20"/>
          <w:lang w:val="en-CA"/>
        </w:rPr>
      </w:pPr>
      <w:r>
        <w:rPr>
          <w:rFonts w:ascii="Arial" w:hAnsi="Arial" w:cs="Arial"/>
          <w:sz w:val="20"/>
          <w:szCs w:val="20"/>
          <w:lang w:val="en-CA"/>
        </w:rPr>
        <w:t>T</w:t>
      </w:r>
      <w:r w:rsidR="00EE4810" w:rsidRPr="00341EDA">
        <w:rPr>
          <w:rFonts w:ascii="Arial" w:hAnsi="Arial" w:cs="Arial"/>
          <w:sz w:val="20"/>
          <w:szCs w:val="20"/>
          <w:lang w:val="en-CA"/>
        </w:rPr>
        <w:t xml:space="preserve">he </w:t>
      </w:r>
      <w:r w:rsidR="0049456D">
        <w:rPr>
          <w:rFonts w:ascii="Arial" w:hAnsi="Arial" w:cs="Arial"/>
          <w:sz w:val="20"/>
          <w:szCs w:val="20"/>
          <w:lang w:val="en-CA"/>
        </w:rPr>
        <w:t xml:space="preserve">Board of Directors of </w:t>
      </w:r>
      <w:r w:rsidR="00494BED">
        <w:rPr>
          <w:rFonts w:ascii="Arial" w:hAnsi="Arial" w:cs="Arial"/>
          <w:sz w:val="20"/>
          <w:szCs w:val="20"/>
          <w:lang w:val="en-CA"/>
        </w:rPr>
        <w:t xml:space="preserve">the Chartered Professional Accountants of British Columbia (CPABC) </w:t>
      </w:r>
      <w:r w:rsidR="0049456D">
        <w:rPr>
          <w:rFonts w:ascii="Arial" w:hAnsi="Arial" w:cs="Arial"/>
          <w:sz w:val="20"/>
          <w:szCs w:val="20"/>
          <w:lang w:val="en-CA"/>
        </w:rPr>
        <w:t xml:space="preserve">elects members as </w:t>
      </w:r>
      <w:r w:rsidR="008A3F25">
        <w:rPr>
          <w:rFonts w:ascii="Arial" w:hAnsi="Arial" w:cs="Arial"/>
          <w:sz w:val="20"/>
          <w:szCs w:val="20"/>
          <w:lang w:val="en-CA"/>
        </w:rPr>
        <w:t>Fellows</w:t>
      </w:r>
      <w:r w:rsidR="0049456D">
        <w:rPr>
          <w:rFonts w:ascii="Arial" w:hAnsi="Arial" w:cs="Arial"/>
          <w:sz w:val="20"/>
          <w:szCs w:val="20"/>
          <w:lang w:val="en-CA"/>
        </w:rPr>
        <w:t>, designated by the initial</w:t>
      </w:r>
      <w:r w:rsidR="00037BF4">
        <w:rPr>
          <w:rFonts w:ascii="Arial" w:hAnsi="Arial" w:cs="Arial"/>
          <w:sz w:val="20"/>
          <w:szCs w:val="20"/>
          <w:lang w:val="en-CA"/>
        </w:rPr>
        <w:t>s</w:t>
      </w:r>
      <w:r w:rsidR="0049456D">
        <w:rPr>
          <w:rFonts w:ascii="Arial" w:hAnsi="Arial" w:cs="Arial"/>
          <w:sz w:val="20"/>
          <w:szCs w:val="20"/>
          <w:lang w:val="en-CA"/>
        </w:rPr>
        <w:t xml:space="preserve"> FCPA</w:t>
      </w:r>
      <w:r w:rsidR="000B2233">
        <w:rPr>
          <w:rFonts w:ascii="Arial" w:hAnsi="Arial" w:cs="Arial"/>
          <w:sz w:val="20"/>
          <w:szCs w:val="20"/>
          <w:lang w:val="en-CA"/>
        </w:rPr>
        <w:t>,</w:t>
      </w:r>
      <w:r w:rsidR="007B6083">
        <w:rPr>
          <w:rFonts w:ascii="Arial" w:hAnsi="Arial" w:cs="Arial"/>
          <w:sz w:val="20"/>
          <w:szCs w:val="20"/>
          <w:lang w:val="en-CA"/>
        </w:rPr>
        <w:t xml:space="preserve"> to recognize members who have earned distinction and brought honour to the profession by meeting at least two of the following criteria: exceptional service to the profession, extraordinary career achievements, and</w:t>
      </w:r>
      <w:r w:rsidR="00422E8D">
        <w:rPr>
          <w:rFonts w:ascii="Arial" w:hAnsi="Arial" w:cs="Arial"/>
          <w:sz w:val="20"/>
          <w:szCs w:val="20"/>
          <w:lang w:val="en-CA"/>
        </w:rPr>
        <w:t>/or</w:t>
      </w:r>
      <w:r w:rsidR="007B6083">
        <w:rPr>
          <w:rFonts w:ascii="Arial" w:hAnsi="Arial" w:cs="Arial"/>
          <w:sz w:val="20"/>
          <w:szCs w:val="20"/>
          <w:lang w:val="en-CA"/>
        </w:rPr>
        <w:t xml:space="preserve"> exemplary contributions to the community</w:t>
      </w:r>
      <w:r w:rsidR="0032382F">
        <w:rPr>
          <w:rFonts w:ascii="Arial" w:hAnsi="Arial" w:cs="Arial"/>
          <w:sz w:val="20"/>
          <w:szCs w:val="20"/>
          <w:lang w:val="en-CA"/>
        </w:rPr>
        <w:t xml:space="preserve">.  </w:t>
      </w:r>
    </w:p>
    <w:p w14:paraId="4B3EA7DC" w14:textId="26E2D5E8" w:rsidR="0032382F" w:rsidRDefault="0032382F" w:rsidP="000B2233">
      <w:pPr>
        <w:spacing w:before="120" w:after="240"/>
        <w:rPr>
          <w:rFonts w:ascii="Arial" w:hAnsi="Arial" w:cs="Arial"/>
          <w:sz w:val="20"/>
          <w:szCs w:val="20"/>
          <w:lang w:val="en-CA"/>
        </w:rPr>
      </w:pPr>
      <w:r>
        <w:rPr>
          <w:rFonts w:ascii="Arial" w:hAnsi="Arial" w:cs="Arial"/>
          <w:sz w:val="20"/>
          <w:szCs w:val="20"/>
          <w:lang w:val="en-CA"/>
        </w:rPr>
        <w:t>The following attributes exemplify the Fellowship designation with a view to bringing honour to the profession:</w:t>
      </w:r>
    </w:p>
    <w:p w14:paraId="3DBA7EDC"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Meaningful involvement</w:t>
      </w:r>
    </w:p>
    <w:p w14:paraId="36A192E4"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Remarkable contributions</w:t>
      </w:r>
    </w:p>
    <w:p w14:paraId="6F8D0DEA"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Exceptional performance</w:t>
      </w:r>
    </w:p>
    <w:p w14:paraId="115BC917"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Significant leadership roles, and</w:t>
      </w:r>
    </w:p>
    <w:p w14:paraId="093E2D3C" w14:textId="77777777" w:rsidR="0032382F" w:rsidRP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Sustainable impact.</w:t>
      </w:r>
    </w:p>
    <w:p w14:paraId="408BE567" w14:textId="483136C6" w:rsidR="009A057C" w:rsidRDefault="009A057C" w:rsidP="000B2233">
      <w:pPr>
        <w:autoSpaceDE w:val="0"/>
        <w:autoSpaceDN w:val="0"/>
        <w:adjustRightInd w:val="0"/>
        <w:spacing w:before="120" w:after="240"/>
        <w:rPr>
          <w:rFonts w:ascii="Arial" w:hAnsi="Arial" w:cs="Arial"/>
          <w:color w:val="000000"/>
          <w:sz w:val="20"/>
          <w:szCs w:val="20"/>
          <w:lang w:val="en-CA"/>
        </w:rPr>
      </w:pPr>
      <w:r w:rsidRPr="004137C6">
        <w:rPr>
          <w:rFonts w:ascii="Arial" w:hAnsi="Arial" w:cs="Arial"/>
          <w:color w:val="000000"/>
          <w:sz w:val="20"/>
          <w:szCs w:val="20"/>
          <w:lang w:val="en-CA"/>
        </w:rPr>
        <w:t xml:space="preserve">The purpose of this </w:t>
      </w:r>
      <w:r w:rsidR="000B2233">
        <w:rPr>
          <w:rFonts w:ascii="Arial" w:hAnsi="Arial" w:cs="Arial"/>
          <w:color w:val="000000"/>
          <w:sz w:val="20"/>
          <w:szCs w:val="20"/>
          <w:lang w:val="en-CA"/>
        </w:rPr>
        <w:t>sample completed form</w:t>
      </w:r>
      <w:r w:rsidRPr="004137C6">
        <w:rPr>
          <w:rFonts w:ascii="Arial" w:hAnsi="Arial" w:cs="Arial"/>
          <w:color w:val="000000"/>
          <w:sz w:val="20"/>
          <w:szCs w:val="20"/>
          <w:lang w:val="en-CA"/>
        </w:rPr>
        <w:t xml:space="preserve"> is to assist </w:t>
      </w:r>
      <w:r w:rsidR="003A418D">
        <w:rPr>
          <w:rFonts w:ascii="Arial" w:hAnsi="Arial" w:cs="Arial"/>
          <w:color w:val="000000"/>
          <w:sz w:val="20"/>
          <w:szCs w:val="20"/>
          <w:lang w:val="en-CA"/>
        </w:rPr>
        <w:t xml:space="preserve">members </w:t>
      </w:r>
      <w:r w:rsidRPr="004137C6">
        <w:rPr>
          <w:rFonts w:ascii="Arial" w:hAnsi="Arial" w:cs="Arial"/>
          <w:color w:val="000000"/>
          <w:sz w:val="20"/>
          <w:szCs w:val="20"/>
          <w:lang w:val="en-CA"/>
        </w:rPr>
        <w:t>wishing to nominate a member of</w:t>
      </w:r>
      <w:r w:rsidR="00F46BF9">
        <w:rPr>
          <w:rFonts w:ascii="Arial" w:hAnsi="Arial" w:cs="Arial"/>
          <w:color w:val="000000"/>
          <w:sz w:val="20"/>
          <w:szCs w:val="20"/>
          <w:lang w:val="en-CA"/>
        </w:rPr>
        <w:t xml:space="preserve"> </w:t>
      </w:r>
      <w:r w:rsidR="00D17DD6">
        <w:rPr>
          <w:rFonts w:ascii="Arial" w:hAnsi="Arial" w:cs="Arial"/>
          <w:color w:val="000000"/>
          <w:sz w:val="20"/>
          <w:szCs w:val="20"/>
          <w:lang w:val="en-CA"/>
        </w:rPr>
        <w:t xml:space="preserve">CPA British Columbia (CPABC) </w:t>
      </w:r>
      <w:r w:rsidR="0049456D">
        <w:rPr>
          <w:rFonts w:ascii="Arial" w:hAnsi="Arial" w:cs="Arial"/>
          <w:color w:val="000000"/>
          <w:sz w:val="20"/>
          <w:szCs w:val="20"/>
          <w:lang w:val="en-CA"/>
        </w:rPr>
        <w:t xml:space="preserve">to </w:t>
      </w:r>
      <w:r w:rsidR="001D28D1">
        <w:rPr>
          <w:rFonts w:ascii="Arial" w:hAnsi="Arial" w:cs="Arial"/>
          <w:color w:val="000000"/>
          <w:sz w:val="20"/>
          <w:szCs w:val="20"/>
          <w:lang w:val="en-CA"/>
        </w:rPr>
        <w:t xml:space="preserve">be considered by the </w:t>
      </w:r>
      <w:r w:rsidR="0049456D">
        <w:rPr>
          <w:rFonts w:ascii="Arial" w:hAnsi="Arial" w:cs="Arial"/>
          <w:color w:val="000000"/>
          <w:sz w:val="20"/>
          <w:szCs w:val="20"/>
          <w:lang w:val="en-CA"/>
        </w:rPr>
        <w:t xml:space="preserve">Member Recognition Committee of the CPABC Board </w:t>
      </w:r>
      <w:r w:rsidR="00D23718">
        <w:rPr>
          <w:rFonts w:ascii="Arial" w:hAnsi="Arial" w:cs="Arial"/>
          <w:color w:val="000000"/>
          <w:sz w:val="20"/>
          <w:szCs w:val="20"/>
          <w:lang w:val="en-CA"/>
        </w:rPr>
        <w:t xml:space="preserve">for consideration </w:t>
      </w:r>
      <w:r w:rsidRPr="00C64E4C">
        <w:rPr>
          <w:rFonts w:ascii="Arial" w:hAnsi="Arial" w:cs="Arial"/>
          <w:color w:val="000000"/>
          <w:sz w:val="20"/>
          <w:szCs w:val="20"/>
          <w:lang w:val="en-CA"/>
        </w:rPr>
        <w:t xml:space="preserve">for </w:t>
      </w:r>
      <w:r w:rsidR="0049456D">
        <w:rPr>
          <w:rFonts w:ascii="Arial" w:hAnsi="Arial" w:cs="Arial"/>
          <w:color w:val="000000"/>
          <w:sz w:val="20"/>
          <w:szCs w:val="20"/>
          <w:lang w:val="en-CA"/>
        </w:rPr>
        <w:t xml:space="preserve">recognition as a </w:t>
      </w:r>
      <w:r w:rsidRPr="00C64E4C">
        <w:rPr>
          <w:rFonts w:ascii="Arial" w:hAnsi="Arial" w:cs="Arial"/>
          <w:color w:val="000000"/>
          <w:sz w:val="20"/>
          <w:szCs w:val="20"/>
          <w:lang w:val="en-CA"/>
        </w:rPr>
        <w:t>Fellow (</w:t>
      </w:r>
      <w:r w:rsidR="00762270" w:rsidRPr="00C64E4C">
        <w:rPr>
          <w:rFonts w:ascii="Arial" w:hAnsi="Arial" w:cs="Arial"/>
          <w:color w:val="000000"/>
          <w:sz w:val="20"/>
          <w:szCs w:val="20"/>
          <w:lang w:val="en-CA"/>
        </w:rPr>
        <w:t>FCPA</w:t>
      </w:r>
      <w:r w:rsidRPr="00C64E4C">
        <w:rPr>
          <w:rFonts w:ascii="Arial" w:hAnsi="Arial" w:cs="Arial"/>
          <w:color w:val="000000"/>
          <w:sz w:val="20"/>
          <w:szCs w:val="20"/>
          <w:lang w:val="en-CA"/>
        </w:rPr>
        <w:t xml:space="preserve">). </w:t>
      </w:r>
    </w:p>
    <w:p w14:paraId="17158BA8" w14:textId="4AF6596C" w:rsidR="000B2233" w:rsidRPr="00C236B3" w:rsidRDefault="000B2233" w:rsidP="000B2233">
      <w:pPr>
        <w:autoSpaceDE w:val="0"/>
        <w:autoSpaceDN w:val="0"/>
        <w:adjustRightInd w:val="0"/>
        <w:spacing w:before="120" w:after="240"/>
        <w:rPr>
          <w:rFonts w:ascii="Arial" w:hAnsi="Arial" w:cs="Arial"/>
          <w:color w:val="000000"/>
          <w:sz w:val="20"/>
          <w:szCs w:val="20"/>
          <w:lang w:val="en-CA"/>
        </w:rPr>
      </w:pPr>
      <w:r>
        <w:rPr>
          <w:rFonts w:ascii="Arial" w:hAnsi="Arial" w:cs="Arial"/>
          <w:color w:val="000000"/>
          <w:sz w:val="20"/>
          <w:szCs w:val="20"/>
          <w:lang w:val="en-CA"/>
        </w:rPr>
        <w:t>While each provincial Board sets the criteria for fellowship, the profession across the country has harmonized those criteria to a significant degree.  In prepaing an actual nomination form, please refer to the detailed criteria.</w:t>
      </w:r>
    </w:p>
    <w:p w14:paraId="6B28689D" w14:textId="23C20EFE" w:rsidR="000B2233" w:rsidRDefault="000B2233">
      <w:pPr>
        <w:rPr>
          <w:rFonts w:ascii="Arial" w:hAnsi="Arial" w:cs="Arial"/>
          <w:sz w:val="20"/>
          <w:szCs w:val="20"/>
          <w:lang w:val="en-CA"/>
        </w:rPr>
      </w:pPr>
      <w:r>
        <w:rPr>
          <w:rFonts w:ascii="Arial" w:hAnsi="Arial" w:cs="Arial"/>
          <w:sz w:val="20"/>
          <w:szCs w:val="20"/>
          <w:lang w:val="en-CA"/>
        </w:rPr>
        <w:br w:type="page"/>
      </w:r>
    </w:p>
    <w:p w14:paraId="66C5D9D2" w14:textId="77777777" w:rsidR="0066201E" w:rsidRDefault="0066201E" w:rsidP="008D78BE">
      <w:pPr>
        <w:tabs>
          <w:tab w:val="left" w:pos="900"/>
        </w:tabs>
        <w:autoSpaceDE w:val="0"/>
        <w:autoSpaceDN w:val="0"/>
        <w:adjustRightInd w:val="0"/>
        <w:spacing w:before="120" w:after="360"/>
        <w:jc w:val="both"/>
        <w:rPr>
          <w:rFonts w:ascii="Arial" w:hAnsi="Arial" w:cs="Arial"/>
          <w:sz w:val="20"/>
          <w:szCs w:val="20"/>
          <w:lang w:val="en-CA"/>
        </w:rPr>
      </w:pPr>
    </w:p>
    <w:p w14:paraId="6C4A7524" w14:textId="76918567" w:rsidR="00A9615D" w:rsidRPr="000B2233" w:rsidRDefault="000B2233" w:rsidP="008D78BE">
      <w:pPr>
        <w:pStyle w:val="Heading3"/>
        <w:rPr>
          <w:b w:val="0"/>
          <w:bCs w:val="0"/>
          <w:sz w:val="40"/>
          <w:szCs w:val="40"/>
          <w:lang w:val="en-CA"/>
        </w:rPr>
      </w:pPr>
      <w:r>
        <w:rPr>
          <w:b w:val="0"/>
          <w:bCs w:val="0"/>
          <w:sz w:val="40"/>
          <w:szCs w:val="40"/>
          <w:lang w:val="en-CA"/>
        </w:rPr>
        <w:t>Sample Nomination File for the Title of Fellow (FCPA)</w:t>
      </w:r>
    </w:p>
    <w:p w14:paraId="6F0F2963" w14:textId="77777777" w:rsidR="000B2233" w:rsidRDefault="00644B32" w:rsidP="000B2233">
      <w:pPr>
        <w:autoSpaceDE w:val="0"/>
        <w:autoSpaceDN w:val="0"/>
        <w:adjustRightInd w:val="0"/>
        <w:spacing w:before="120" w:after="120"/>
        <w:rPr>
          <w:rFonts w:ascii="Arial" w:hAnsi="Arial" w:cs="Arial"/>
          <w:color w:val="000000"/>
          <w:sz w:val="20"/>
          <w:szCs w:val="20"/>
          <w:lang w:val="en-CA"/>
        </w:rPr>
      </w:pPr>
      <w:r w:rsidRPr="00E1289E">
        <w:rPr>
          <w:rFonts w:ascii="Arial" w:hAnsi="Arial" w:cs="Arial"/>
          <w:color w:val="000000"/>
          <w:sz w:val="20"/>
          <w:szCs w:val="20"/>
          <w:lang w:val="en-CA"/>
        </w:rPr>
        <w:t xml:space="preserve">Nominators are responsible for ensuring that the file is complete and that the information it contains is accurate and sufficient to allow the </w:t>
      </w:r>
      <w:r w:rsidR="00D17DD6">
        <w:rPr>
          <w:rFonts w:ascii="Arial" w:hAnsi="Arial" w:cs="Arial"/>
          <w:color w:val="000000"/>
          <w:sz w:val="20"/>
          <w:szCs w:val="20"/>
          <w:lang w:val="en-CA"/>
        </w:rPr>
        <w:t>Member Recognition</w:t>
      </w:r>
      <w:r w:rsidR="00D17DD6" w:rsidRPr="00E1289E">
        <w:rPr>
          <w:rFonts w:ascii="Arial" w:hAnsi="Arial" w:cs="Arial"/>
          <w:color w:val="000000"/>
          <w:sz w:val="20"/>
          <w:szCs w:val="20"/>
          <w:lang w:val="en-CA"/>
        </w:rPr>
        <w:t xml:space="preserve"> </w:t>
      </w:r>
      <w:r w:rsidRPr="00E1289E">
        <w:rPr>
          <w:rFonts w:ascii="Arial" w:hAnsi="Arial" w:cs="Arial"/>
          <w:color w:val="000000"/>
          <w:sz w:val="20"/>
          <w:szCs w:val="20"/>
          <w:lang w:val="en-CA"/>
        </w:rPr>
        <w:t xml:space="preserve">Committee to </w:t>
      </w:r>
      <w:r w:rsidR="00F27D69" w:rsidRPr="00E1289E">
        <w:rPr>
          <w:rFonts w:ascii="Arial" w:hAnsi="Arial" w:cs="Arial"/>
          <w:color w:val="000000"/>
          <w:sz w:val="20"/>
          <w:szCs w:val="20"/>
          <w:lang w:val="en-CA"/>
        </w:rPr>
        <w:t xml:space="preserve">fairly </w:t>
      </w:r>
      <w:r w:rsidRPr="00E1289E">
        <w:rPr>
          <w:rFonts w:ascii="Arial" w:hAnsi="Arial" w:cs="Arial"/>
          <w:color w:val="000000"/>
          <w:sz w:val="20"/>
          <w:szCs w:val="20"/>
          <w:lang w:val="en-CA"/>
        </w:rPr>
        <w:t xml:space="preserve">evaluate the nomination. </w:t>
      </w:r>
    </w:p>
    <w:p w14:paraId="2E64805F" w14:textId="77777777" w:rsidR="000B2233" w:rsidRDefault="000B2233" w:rsidP="000B2233">
      <w:pPr>
        <w:autoSpaceDE w:val="0"/>
        <w:autoSpaceDN w:val="0"/>
        <w:adjustRightInd w:val="0"/>
        <w:spacing w:before="120" w:after="120"/>
        <w:rPr>
          <w:rFonts w:ascii="Arial" w:hAnsi="Arial" w:cs="Arial"/>
          <w:b/>
          <w:sz w:val="20"/>
          <w:szCs w:val="20"/>
          <w:lang w:val="en-CA"/>
        </w:rPr>
      </w:pPr>
      <w:r>
        <w:rPr>
          <w:rFonts w:ascii="Arial" w:hAnsi="Arial" w:cs="Arial"/>
          <w:color w:val="000000"/>
          <w:sz w:val="20"/>
          <w:szCs w:val="20"/>
          <w:lang w:val="en-CA"/>
        </w:rPr>
        <w:t xml:space="preserve">Persons nominating a candidate must be members of CPABC (FCPA or CPA).  The name of such persons is communicated to the Member Recognition Committee and the </w:t>
      </w:r>
      <w:r>
        <w:rPr>
          <w:rFonts w:ascii="Arial" w:hAnsi="Arial" w:cs="Arial"/>
          <w:b/>
          <w:bCs/>
          <w:color w:val="000000"/>
          <w:sz w:val="20"/>
          <w:szCs w:val="20"/>
          <w:lang w:val="en-CA"/>
        </w:rPr>
        <w:t>n</w:t>
      </w:r>
      <w:r w:rsidR="00A60074" w:rsidRPr="00606355">
        <w:rPr>
          <w:rFonts w:ascii="Arial" w:hAnsi="Arial" w:cs="Arial"/>
          <w:b/>
          <w:sz w:val="20"/>
          <w:szCs w:val="20"/>
          <w:lang w:val="en-CA"/>
        </w:rPr>
        <w:t>ominators are required to provide a letter explaining why they have nominated the candidate.</w:t>
      </w:r>
      <w:r w:rsidR="00A60074">
        <w:rPr>
          <w:rFonts w:ascii="Arial" w:hAnsi="Arial" w:cs="Arial"/>
          <w:b/>
          <w:sz w:val="20"/>
          <w:szCs w:val="20"/>
          <w:lang w:val="en-CA"/>
        </w:rPr>
        <w:t xml:space="preserve"> </w:t>
      </w:r>
    </w:p>
    <w:p w14:paraId="160E69DB" w14:textId="43714562" w:rsidR="000B2233" w:rsidRPr="000B2233" w:rsidRDefault="000B2233" w:rsidP="000B2233">
      <w:pPr>
        <w:autoSpaceDE w:val="0"/>
        <w:autoSpaceDN w:val="0"/>
        <w:adjustRightInd w:val="0"/>
        <w:spacing w:before="120" w:after="120"/>
        <w:rPr>
          <w:rFonts w:ascii="Arial" w:hAnsi="Arial" w:cs="Arial"/>
          <w:bCs/>
          <w:sz w:val="20"/>
          <w:szCs w:val="20"/>
          <w:lang w:val="en-CA"/>
        </w:rPr>
      </w:pPr>
      <w:r>
        <w:rPr>
          <w:rFonts w:ascii="Arial" w:hAnsi="Arial" w:cs="Arial"/>
          <w:bCs/>
          <w:sz w:val="20"/>
          <w:szCs w:val="20"/>
          <w:lang w:val="en-CA"/>
        </w:rPr>
        <w:t>Should the members of the Member Recognition Committee wish to validate information contained in the file, support staff of the Member Recognition Committee may contact any or all of the persons hwo signed the nomination form.  Nominators should therefore clearly indicate the business, organizations and committees in which the member has been involved, their publications and accomplishments, as well as the relevant corresponding dates.</w:t>
      </w:r>
    </w:p>
    <w:p w14:paraId="4BCEAAC3" w14:textId="500ED18A" w:rsidR="009D4995" w:rsidRPr="000B2233" w:rsidRDefault="000B2233" w:rsidP="000B2233">
      <w:pPr>
        <w:autoSpaceDE w:val="0"/>
        <w:autoSpaceDN w:val="0"/>
        <w:adjustRightInd w:val="0"/>
        <w:spacing w:before="120" w:after="360"/>
        <w:rPr>
          <w:rFonts w:ascii="Arial" w:hAnsi="Arial" w:cs="Arial"/>
          <w:b/>
          <w:bCs/>
          <w:color w:val="000000"/>
          <w:sz w:val="20"/>
          <w:szCs w:val="20"/>
          <w:lang w:val="en-CA"/>
        </w:rPr>
      </w:pPr>
      <w:r>
        <w:rPr>
          <w:rFonts w:ascii="Arial" w:hAnsi="Arial" w:cs="Arial"/>
          <w:b/>
          <w:bCs/>
          <w:color w:val="000000"/>
          <w:sz w:val="20"/>
          <w:szCs w:val="20"/>
          <w:lang w:val="en-CA"/>
        </w:rPr>
        <w:t>Please complete the nomination file by following the specific instructions for each section and filling in the information directly on the document.</w:t>
      </w:r>
    </w:p>
    <w:p w14:paraId="2C7B4926" w14:textId="77777777" w:rsidR="000E5914" w:rsidRDefault="000E5914" w:rsidP="007B223B">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lang w:val="en-CA"/>
        </w:rPr>
      </w:pPr>
      <w:r>
        <w:rPr>
          <w:rFonts w:ascii="Arial" w:hAnsi="Arial" w:cs="Arial"/>
          <w:sz w:val="20"/>
          <w:szCs w:val="20"/>
          <w:lang w:val="en-CA"/>
        </w:rPr>
        <w:t>We</w:t>
      </w:r>
      <w:r w:rsidRPr="00C64E4C">
        <w:rPr>
          <w:rFonts w:ascii="Arial" w:hAnsi="Arial" w:cs="Arial"/>
          <w:sz w:val="20"/>
          <w:szCs w:val="20"/>
          <w:lang w:val="en-CA"/>
        </w:rPr>
        <w:t>, the undersigned, member</w:t>
      </w:r>
      <w:r>
        <w:rPr>
          <w:rFonts w:ascii="Arial" w:hAnsi="Arial" w:cs="Arial"/>
          <w:sz w:val="20"/>
          <w:szCs w:val="20"/>
          <w:lang w:val="en-CA"/>
        </w:rPr>
        <w:t xml:space="preserve">s </w:t>
      </w:r>
      <w:r w:rsidRPr="00C64E4C">
        <w:rPr>
          <w:rFonts w:ascii="Arial" w:hAnsi="Arial" w:cs="Arial"/>
          <w:sz w:val="20"/>
          <w:szCs w:val="20"/>
          <w:lang w:val="en-CA"/>
        </w:rPr>
        <w:t>of CPA</w:t>
      </w:r>
      <w:r>
        <w:rPr>
          <w:rFonts w:ascii="Arial" w:hAnsi="Arial" w:cs="Arial"/>
          <w:sz w:val="20"/>
          <w:szCs w:val="20"/>
          <w:lang w:val="en-CA"/>
        </w:rPr>
        <w:t xml:space="preserve">BC, </w:t>
      </w:r>
      <w:r w:rsidRPr="00C64E4C">
        <w:rPr>
          <w:rFonts w:ascii="Arial" w:hAnsi="Arial" w:cs="Arial"/>
          <w:sz w:val="20"/>
          <w:szCs w:val="20"/>
          <w:lang w:val="en-CA"/>
        </w:rPr>
        <w:t xml:space="preserve">nominate the following member of </w:t>
      </w:r>
      <w:r>
        <w:rPr>
          <w:rFonts w:ascii="Arial" w:hAnsi="Arial" w:cs="Arial"/>
          <w:sz w:val="20"/>
          <w:szCs w:val="20"/>
          <w:lang w:val="en-CA"/>
        </w:rPr>
        <w:t xml:space="preserve">CPABC </w:t>
      </w:r>
      <w:r w:rsidRPr="00C64E4C">
        <w:rPr>
          <w:rFonts w:ascii="Arial" w:hAnsi="Arial" w:cs="Arial"/>
          <w:sz w:val="20"/>
          <w:szCs w:val="20"/>
          <w:lang w:val="en-CA"/>
        </w:rPr>
        <w:t>for the title of Fellow</w:t>
      </w:r>
      <w:r w:rsidRPr="00082755">
        <w:rPr>
          <w:rFonts w:ascii="Arial" w:hAnsi="Arial" w:cs="Arial"/>
          <w:sz w:val="20"/>
          <w:szCs w:val="20"/>
          <w:lang w:val="en-CA"/>
        </w:rPr>
        <w:t>:</w:t>
      </w:r>
    </w:p>
    <w:p w14:paraId="4290B1FA" w14:textId="77777777" w:rsidR="000E5914" w:rsidRDefault="000E5914" w:rsidP="007B223B">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lang w:val="en-CA"/>
        </w:rPr>
      </w:pPr>
    </w:p>
    <w:tbl>
      <w:tblPr>
        <w:tblStyle w:val="TableGrid1"/>
        <w:tblW w:w="8815" w:type="dxa"/>
        <w:tblLook w:val="04A0" w:firstRow="1" w:lastRow="0" w:firstColumn="1" w:lastColumn="0" w:noHBand="0" w:noVBand="1"/>
        <w:tblCaption w:val="We, the undersigned, members of CPABC, nominate the following member of CPABC for the title of Fellow"/>
        <w:tblDescription w:val="We, the undersigned, members of CPABC, nominate the following member of CPABC for the title of Fellow"/>
      </w:tblPr>
      <w:tblGrid>
        <w:gridCol w:w="1905"/>
        <w:gridCol w:w="6910"/>
      </w:tblGrid>
      <w:tr w:rsidR="000E5914" w:rsidRPr="008B6198" w14:paraId="0059D2DB" w14:textId="2B42CB19" w:rsidTr="008A41A8">
        <w:trPr>
          <w:trHeight w:val="276"/>
          <w:tblHeader/>
        </w:trPr>
        <w:tc>
          <w:tcPr>
            <w:tcW w:w="1905" w:type="dxa"/>
          </w:tcPr>
          <w:p w14:paraId="7C0ACAAC"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r w:rsidRPr="00772959">
              <w:rPr>
                <w:rFonts w:ascii="Arial" w:hAnsi="Arial" w:cs="Arial"/>
                <w:b/>
                <w:sz w:val="20"/>
                <w:szCs w:val="20"/>
                <w:lang w:val="en-CA"/>
              </w:rPr>
              <w:t>Name of Nominee:</w:t>
            </w:r>
          </w:p>
          <w:p w14:paraId="450E2F81"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p>
        </w:tc>
        <w:tc>
          <w:tcPr>
            <w:tcW w:w="6910" w:type="dxa"/>
          </w:tcPr>
          <w:p w14:paraId="3C76560C" w14:textId="3AB168D9" w:rsidR="000E5914" w:rsidRPr="008B6198" w:rsidRDefault="000B2233"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s-UY"/>
              </w:rPr>
            </w:pPr>
            <w:r>
              <w:rPr>
                <w:rFonts w:ascii="Arial" w:hAnsi="Arial" w:cs="Arial"/>
                <w:b/>
                <w:sz w:val="20"/>
                <w:szCs w:val="20"/>
                <w:lang w:val="es-UY"/>
              </w:rPr>
              <w:t>Jane Doe</w:t>
            </w:r>
          </w:p>
        </w:tc>
      </w:tr>
      <w:tr w:rsidR="000E5914" w:rsidRPr="004A3191" w14:paraId="52946588" w14:textId="22CFEDA4" w:rsidTr="00730D24">
        <w:trPr>
          <w:trHeight w:val="274"/>
          <w:tblHeader/>
        </w:trPr>
        <w:tc>
          <w:tcPr>
            <w:tcW w:w="1905" w:type="dxa"/>
          </w:tcPr>
          <w:p w14:paraId="10FADD46" w14:textId="77777777" w:rsidR="000E5914" w:rsidRPr="00772959" w:rsidRDefault="000E5914" w:rsidP="000E591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szCs w:val="20"/>
                <w:lang w:val="en-CA"/>
              </w:rPr>
            </w:pPr>
            <w:r w:rsidRPr="00772959">
              <w:rPr>
                <w:rFonts w:ascii="Arial" w:hAnsi="Arial" w:cs="Arial"/>
                <w:b/>
                <w:sz w:val="20"/>
                <w:szCs w:val="20"/>
                <w:lang w:val="en-CA"/>
              </w:rPr>
              <w:t>Address:</w:t>
            </w:r>
          </w:p>
        </w:tc>
        <w:tc>
          <w:tcPr>
            <w:tcW w:w="6910" w:type="dxa"/>
          </w:tcPr>
          <w:p w14:paraId="1DDC79E8" w14:textId="4FF8D8B3" w:rsidR="000E5914" w:rsidRPr="004A3191" w:rsidRDefault="000B2233"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r>
              <w:rPr>
                <w:rFonts w:ascii="Arial" w:hAnsi="Arial" w:cs="Arial"/>
                <w:b/>
                <w:sz w:val="20"/>
                <w:szCs w:val="20"/>
                <w:lang w:val="en-CA"/>
              </w:rPr>
              <w:t>4455 South Street, YourTown, YourProvince</w:t>
            </w:r>
          </w:p>
        </w:tc>
      </w:tr>
      <w:tr w:rsidR="000E5914" w:rsidRPr="004A3191" w14:paraId="42981562" w14:textId="2E3D7E24" w:rsidTr="003A0348">
        <w:trPr>
          <w:trHeight w:val="274"/>
          <w:tblHeader/>
        </w:trPr>
        <w:tc>
          <w:tcPr>
            <w:tcW w:w="1905" w:type="dxa"/>
          </w:tcPr>
          <w:p w14:paraId="22080482"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r w:rsidRPr="00772959">
              <w:rPr>
                <w:rFonts w:ascii="Arial" w:hAnsi="Arial" w:cs="Arial"/>
                <w:b/>
                <w:sz w:val="20"/>
                <w:szCs w:val="20"/>
                <w:lang w:val="en-CA"/>
              </w:rPr>
              <w:t>Telephone:</w:t>
            </w:r>
          </w:p>
          <w:p w14:paraId="28A1B3B6"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p>
        </w:tc>
        <w:tc>
          <w:tcPr>
            <w:tcW w:w="6910" w:type="dxa"/>
          </w:tcPr>
          <w:p w14:paraId="081D0226" w14:textId="736EB9C9" w:rsidR="000E5914" w:rsidRPr="004A3191" w:rsidRDefault="000B2233"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r>
              <w:rPr>
                <w:rFonts w:ascii="Arial" w:hAnsi="Arial" w:cs="Arial"/>
                <w:b/>
                <w:sz w:val="20"/>
                <w:szCs w:val="20"/>
                <w:lang w:val="en-CA"/>
              </w:rPr>
              <w:t>555-555-5555</w:t>
            </w:r>
          </w:p>
        </w:tc>
      </w:tr>
      <w:tr w:rsidR="000E5914" w:rsidRPr="00772959" w14:paraId="2B811969" w14:textId="5BE821D4" w:rsidTr="006E2AD4">
        <w:trPr>
          <w:trHeight w:val="274"/>
          <w:tblHeader/>
        </w:trPr>
        <w:tc>
          <w:tcPr>
            <w:tcW w:w="1905" w:type="dxa"/>
          </w:tcPr>
          <w:p w14:paraId="5F792724" w14:textId="77777777" w:rsidR="000E5914" w:rsidRPr="00772959" w:rsidRDefault="000E5914" w:rsidP="000E591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szCs w:val="20"/>
                <w:lang w:val="en-CA"/>
              </w:rPr>
            </w:pPr>
            <w:r w:rsidRPr="00772959">
              <w:rPr>
                <w:rFonts w:ascii="Arial" w:hAnsi="Arial" w:cs="Arial"/>
                <w:b/>
                <w:sz w:val="20"/>
                <w:szCs w:val="20"/>
                <w:lang w:val="en-CA"/>
              </w:rPr>
              <w:t>Email Address:</w:t>
            </w:r>
          </w:p>
        </w:tc>
        <w:tc>
          <w:tcPr>
            <w:tcW w:w="6910" w:type="dxa"/>
          </w:tcPr>
          <w:p w14:paraId="73669A6E" w14:textId="70E781F5" w:rsidR="000E5914" w:rsidRPr="00772959" w:rsidRDefault="000B2233"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r>
              <w:rPr>
                <w:rFonts w:ascii="Arial" w:hAnsi="Arial" w:cs="Arial"/>
                <w:b/>
                <w:sz w:val="20"/>
                <w:szCs w:val="20"/>
                <w:lang w:val="en-CA"/>
              </w:rPr>
              <w:t xml:space="preserve">jdoe@myemail.com </w:t>
            </w:r>
          </w:p>
        </w:tc>
      </w:tr>
    </w:tbl>
    <w:p w14:paraId="50FF472C" w14:textId="77777777" w:rsidR="008E7145" w:rsidRPr="00E1289E" w:rsidRDefault="008E7145" w:rsidP="00B6350C">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CA"/>
        </w:rPr>
      </w:pPr>
    </w:p>
    <w:p w14:paraId="29291C8D" w14:textId="77777777" w:rsidR="008D78BE" w:rsidRPr="00E1289E" w:rsidRDefault="008D78BE" w:rsidP="00B6350C">
      <w:pPr>
        <w:tabs>
          <w:tab w:val="center" w:pos="4680"/>
          <w:tab w:val="left" w:pos="5040"/>
          <w:tab w:val="left" w:pos="5760"/>
          <w:tab w:val="left" w:pos="6480"/>
          <w:tab w:val="left" w:pos="7200"/>
          <w:tab w:val="left" w:pos="7920"/>
          <w:tab w:val="left" w:pos="8640"/>
          <w:tab w:val="left" w:pos="9360"/>
        </w:tabs>
        <w:jc w:val="both"/>
        <w:rPr>
          <w:rFonts w:ascii="Arial" w:hAnsi="Arial" w:cs="Arial"/>
          <w:sz w:val="10"/>
          <w:szCs w:val="10"/>
          <w:lang w:val="en-CA"/>
        </w:rPr>
      </w:pPr>
    </w:p>
    <w:tbl>
      <w:tblPr>
        <w:tblStyle w:val="TableGrid"/>
        <w:tblW w:w="9895" w:type="dxa"/>
        <w:tblLayout w:type="fixed"/>
        <w:tblLook w:val="04A0" w:firstRow="1" w:lastRow="0" w:firstColumn="1" w:lastColumn="0" w:noHBand="0" w:noVBand="1"/>
        <w:tblCaption w:val="This member has earned exceptional distinction in their professional career and in the community by acknowledged achievements that bring honour to the profession. For each of the eligibility criteria for the title of Fellow, we have outlined below the most outstanding achievements of the member and we have attached all relevant supporting documents"/>
        <w:tblDescription w:val="This member has earned exceptional distinction in their professional career and in the community by acknowledged achievements that bring honour to the profession. For each of the eligibility criteria for the title of Fellow, we have outlined below the most outstanding achievements of the member and we have attached all relevant supporting documents"/>
      </w:tblPr>
      <w:tblGrid>
        <w:gridCol w:w="828"/>
        <w:gridCol w:w="2767"/>
        <w:gridCol w:w="990"/>
        <w:gridCol w:w="900"/>
        <w:gridCol w:w="180"/>
        <w:gridCol w:w="1383"/>
        <w:gridCol w:w="2847"/>
      </w:tblGrid>
      <w:tr w:rsidR="00B95E85" w:rsidRPr="00E1289E" w14:paraId="5BA7B688" w14:textId="77777777" w:rsidTr="00B95E85">
        <w:trPr>
          <w:tblHeader/>
        </w:trPr>
        <w:tc>
          <w:tcPr>
            <w:tcW w:w="9895" w:type="dxa"/>
            <w:gridSpan w:val="7"/>
          </w:tcPr>
          <w:p w14:paraId="3FD4A416" w14:textId="77777777" w:rsidR="00B95E85" w:rsidRPr="00C64E4C" w:rsidRDefault="00B95E85" w:rsidP="00A60074">
            <w:pPr>
              <w:autoSpaceDE w:val="0"/>
              <w:autoSpaceDN w:val="0"/>
              <w:adjustRightInd w:val="0"/>
              <w:spacing w:after="120"/>
              <w:jc w:val="both"/>
              <w:rPr>
                <w:rFonts w:ascii="Arial" w:hAnsi="Arial" w:cs="Arial"/>
                <w:sz w:val="20"/>
                <w:szCs w:val="20"/>
                <w:lang w:val="en-CA"/>
              </w:rPr>
            </w:pPr>
            <w:r w:rsidRPr="00E1289E">
              <w:rPr>
                <w:rFonts w:ascii="Arial" w:hAnsi="Arial" w:cs="Arial"/>
                <w:sz w:val="20"/>
                <w:szCs w:val="20"/>
                <w:lang w:val="en-CA"/>
              </w:rPr>
              <w:t xml:space="preserve">This member has earned </w:t>
            </w:r>
            <w:r>
              <w:rPr>
                <w:rFonts w:ascii="Arial" w:hAnsi="Arial" w:cs="Arial"/>
                <w:sz w:val="20"/>
                <w:szCs w:val="20"/>
                <w:lang w:val="en-CA"/>
              </w:rPr>
              <w:t>exceptional</w:t>
            </w:r>
            <w:r w:rsidRPr="00C64E4C">
              <w:rPr>
                <w:rFonts w:ascii="Arial" w:hAnsi="Arial" w:cs="Arial"/>
                <w:sz w:val="20"/>
                <w:szCs w:val="20"/>
                <w:lang w:val="en-CA"/>
              </w:rPr>
              <w:t xml:space="preserve"> distinction in </w:t>
            </w:r>
            <w:r>
              <w:rPr>
                <w:rFonts w:ascii="Arial" w:hAnsi="Arial" w:cs="Arial"/>
                <w:sz w:val="20"/>
                <w:szCs w:val="20"/>
                <w:lang w:val="en-CA"/>
              </w:rPr>
              <w:t>their</w:t>
            </w:r>
            <w:r w:rsidRPr="00C64E4C">
              <w:rPr>
                <w:rFonts w:ascii="Arial" w:hAnsi="Arial" w:cs="Arial"/>
                <w:sz w:val="20"/>
                <w:szCs w:val="20"/>
                <w:lang w:val="en-CA"/>
              </w:rPr>
              <w:t xml:space="preserve"> professional career and in the community by acknowledged achievements </w:t>
            </w:r>
            <w:r>
              <w:rPr>
                <w:rFonts w:ascii="Arial" w:hAnsi="Arial" w:cs="Arial"/>
                <w:sz w:val="20"/>
                <w:szCs w:val="20"/>
                <w:lang w:val="en-CA"/>
              </w:rPr>
              <w:t>that</w:t>
            </w:r>
            <w:r w:rsidRPr="00C64E4C">
              <w:rPr>
                <w:rFonts w:ascii="Arial" w:hAnsi="Arial" w:cs="Arial"/>
                <w:sz w:val="20"/>
                <w:szCs w:val="20"/>
                <w:lang w:val="en-CA"/>
              </w:rPr>
              <w:t xml:space="preserve"> bring honour to the profession. For each of the eligibility criteria for the title of Fellow, </w:t>
            </w:r>
            <w:r>
              <w:rPr>
                <w:rFonts w:ascii="Arial" w:hAnsi="Arial" w:cs="Arial"/>
                <w:sz w:val="20"/>
                <w:szCs w:val="20"/>
                <w:lang w:val="en-CA"/>
              </w:rPr>
              <w:t>we</w:t>
            </w:r>
            <w:r w:rsidRPr="00C64E4C">
              <w:rPr>
                <w:rFonts w:ascii="Arial" w:hAnsi="Arial" w:cs="Arial"/>
                <w:sz w:val="20"/>
                <w:szCs w:val="20"/>
                <w:lang w:val="en-CA"/>
              </w:rPr>
              <w:t xml:space="preserve"> have outlined </w:t>
            </w:r>
            <w:r>
              <w:rPr>
                <w:rFonts w:ascii="Arial" w:hAnsi="Arial" w:cs="Arial"/>
                <w:sz w:val="20"/>
                <w:szCs w:val="20"/>
                <w:lang w:val="en-CA"/>
              </w:rPr>
              <w:t>below</w:t>
            </w:r>
            <w:r w:rsidRPr="00C64E4C">
              <w:rPr>
                <w:rFonts w:ascii="Arial" w:hAnsi="Arial" w:cs="Arial"/>
                <w:sz w:val="20"/>
                <w:szCs w:val="20"/>
                <w:lang w:val="en-CA"/>
              </w:rPr>
              <w:t xml:space="preserve"> the most outstanding achievements of the member</w:t>
            </w:r>
            <w:r>
              <w:rPr>
                <w:rFonts w:ascii="Arial" w:hAnsi="Arial" w:cs="Arial"/>
                <w:sz w:val="20"/>
                <w:szCs w:val="20"/>
                <w:lang w:val="en-CA"/>
              </w:rPr>
              <w:t xml:space="preserve"> </w:t>
            </w:r>
            <w:r w:rsidRPr="00C64E4C">
              <w:rPr>
                <w:rFonts w:ascii="Arial" w:hAnsi="Arial" w:cs="Arial"/>
                <w:sz w:val="20"/>
                <w:szCs w:val="20"/>
                <w:lang w:val="en-CA"/>
              </w:rPr>
              <w:t xml:space="preserve">and </w:t>
            </w:r>
            <w:r>
              <w:rPr>
                <w:rFonts w:ascii="Arial" w:hAnsi="Arial" w:cs="Arial"/>
                <w:sz w:val="20"/>
                <w:szCs w:val="20"/>
                <w:lang w:val="en-CA"/>
              </w:rPr>
              <w:t>we</w:t>
            </w:r>
            <w:r w:rsidRPr="00C64E4C">
              <w:rPr>
                <w:rFonts w:ascii="Arial" w:hAnsi="Arial" w:cs="Arial"/>
                <w:sz w:val="20"/>
                <w:szCs w:val="20"/>
                <w:lang w:val="en-CA"/>
              </w:rPr>
              <w:t xml:space="preserve"> have attached all relevant supporting documents.</w:t>
            </w:r>
          </w:p>
        </w:tc>
      </w:tr>
      <w:tr w:rsidR="00B95E85" w:rsidRPr="00E1289E" w14:paraId="50EDDEE9" w14:textId="46F7D2A5" w:rsidTr="00B95E85">
        <w:trPr>
          <w:trHeight w:val="360"/>
          <w:tblHeader/>
        </w:trPr>
        <w:tc>
          <w:tcPr>
            <w:tcW w:w="828" w:type="dxa"/>
            <w:vAlign w:val="center"/>
          </w:tcPr>
          <w:p w14:paraId="628C0FD5" w14:textId="4CB68750" w:rsidR="00B95E85" w:rsidRPr="00B95E85" w:rsidRDefault="00B95E85" w:rsidP="00B95E85">
            <w:pPr>
              <w:autoSpaceDE w:val="0"/>
              <w:autoSpaceDN w:val="0"/>
              <w:adjustRightInd w:val="0"/>
              <w:spacing w:before="120" w:after="120"/>
              <w:rPr>
                <w:rFonts w:ascii="Arial" w:hAnsi="Arial" w:cs="Arial"/>
                <w:bCs/>
                <w:sz w:val="20"/>
                <w:szCs w:val="20"/>
                <w:lang w:val="en-CA"/>
              </w:rPr>
            </w:pPr>
            <w:r w:rsidRPr="00B95E85">
              <w:rPr>
                <w:rFonts w:ascii="Arial" w:hAnsi="Arial" w:cs="Arial"/>
                <w:bCs/>
                <w:sz w:val="20"/>
                <w:szCs w:val="20"/>
                <w:lang w:val="en-CA"/>
              </w:rPr>
              <w:t>City</w:t>
            </w:r>
          </w:p>
        </w:tc>
        <w:tc>
          <w:tcPr>
            <w:tcW w:w="3757" w:type="dxa"/>
            <w:gridSpan w:val="2"/>
          </w:tcPr>
          <w:p w14:paraId="32484482" w14:textId="73B91F8A" w:rsidR="00B95E85" w:rsidRPr="000B2233" w:rsidRDefault="000B2233" w:rsidP="00B95E85">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bCs/>
                <w:sz w:val="20"/>
                <w:szCs w:val="20"/>
                <w:lang w:val="en-CA"/>
              </w:rPr>
            </w:pPr>
            <w:r>
              <w:rPr>
                <w:rFonts w:ascii="Arial" w:hAnsi="Arial" w:cs="Arial"/>
                <w:b/>
                <w:bCs/>
                <w:sz w:val="20"/>
                <w:szCs w:val="20"/>
                <w:lang w:val="en-CA"/>
              </w:rPr>
              <w:t>YourTown</w:t>
            </w:r>
          </w:p>
        </w:tc>
        <w:tc>
          <w:tcPr>
            <w:tcW w:w="1080" w:type="dxa"/>
            <w:gridSpan w:val="2"/>
            <w:vAlign w:val="center"/>
          </w:tcPr>
          <w:p w14:paraId="1978F8CF" w14:textId="7B583FF1" w:rsidR="00B95E85" w:rsidRPr="00E1289E" w:rsidRDefault="00B95E85" w:rsidP="00B95E85">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lang w:val="en-CA"/>
              </w:rPr>
            </w:pPr>
            <w:r>
              <w:rPr>
                <w:rFonts w:ascii="Arial" w:hAnsi="Arial" w:cs="Arial"/>
                <w:sz w:val="20"/>
                <w:szCs w:val="20"/>
                <w:lang w:val="en-CA"/>
              </w:rPr>
              <w:t>Date</w:t>
            </w:r>
          </w:p>
        </w:tc>
        <w:tc>
          <w:tcPr>
            <w:tcW w:w="4230" w:type="dxa"/>
            <w:gridSpan w:val="2"/>
          </w:tcPr>
          <w:p w14:paraId="5C2C8A0A" w14:textId="15DE682C" w:rsidR="00B95E85" w:rsidRPr="000B2233" w:rsidRDefault="000B2233" w:rsidP="000B2233">
            <w:pPr>
              <w:spacing w:before="60"/>
              <w:rPr>
                <w:rFonts w:ascii="Arial" w:hAnsi="Arial" w:cs="Arial"/>
                <w:b/>
                <w:bCs/>
                <w:sz w:val="20"/>
                <w:szCs w:val="20"/>
              </w:rPr>
            </w:pPr>
            <w:r w:rsidRPr="000B2233">
              <w:rPr>
                <w:rFonts w:ascii="Arial" w:hAnsi="Arial" w:cs="Arial"/>
                <w:b/>
                <w:bCs/>
                <w:sz w:val="20"/>
                <w:szCs w:val="20"/>
              </w:rPr>
              <w:t>Today</w:t>
            </w:r>
            <w:r>
              <w:rPr>
                <w:rFonts w:ascii="Arial" w:hAnsi="Arial" w:cs="Arial"/>
                <w:b/>
                <w:bCs/>
                <w:sz w:val="20"/>
                <w:szCs w:val="20"/>
              </w:rPr>
              <w:t>, Year</w:t>
            </w:r>
          </w:p>
        </w:tc>
      </w:tr>
      <w:tr w:rsidR="00B95E85" w:rsidRPr="00E1289E" w14:paraId="067865EF" w14:textId="77777777" w:rsidTr="00B95E85">
        <w:trPr>
          <w:tblHeader/>
        </w:trPr>
        <w:tc>
          <w:tcPr>
            <w:tcW w:w="9895" w:type="dxa"/>
            <w:gridSpan w:val="7"/>
          </w:tcPr>
          <w:p w14:paraId="247A64C3" w14:textId="77777777" w:rsidR="00B95E85" w:rsidRPr="00E1289E" w:rsidRDefault="00B95E85" w:rsidP="00B95E85">
            <w:pPr>
              <w:autoSpaceDE w:val="0"/>
              <w:autoSpaceDN w:val="0"/>
              <w:adjustRightInd w:val="0"/>
              <w:spacing w:before="120" w:after="120"/>
              <w:jc w:val="both"/>
              <w:rPr>
                <w:rFonts w:ascii="Arial" w:hAnsi="Arial" w:cs="Arial"/>
                <w:sz w:val="20"/>
                <w:szCs w:val="20"/>
                <w:lang w:val="en-CA"/>
              </w:rPr>
            </w:pPr>
            <w:r w:rsidRPr="00E1289E">
              <w:rPr>
                <w:rFonts w:ascii="Arial" w:hAnsi="Arial" w:cs="Arial"/>
                <w:sz w:val="20"/>
                <w:szCs w:val="20"/>
                <w:lang w:val="en-CA"/>
              </w:rPr>
              <w:t xml:space="preserve">We hereby officially declare having ascertained that the information contained in the attached file is accurate and sufficient to allow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 xml:space="preserve">Committee to evaluate fairly the nomination file. We are aware that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Committee may have the main facts in support of this nomination validated by an outside source.</w:t>
            </w:r>
          </w:p>
        </w:tc>
      </w:tr>
      <w:tr w:rsidR="00B95E85" w:rsidRPr="00772959" w14:paraId="3AEA4CEE" w14:textId="77777777" w:rsidTr="00B95E85">
        <w:trPr>
          <w:tblHeader/>
        </w:trPr>
        <w:tc>
          <w:tcPr>
            <w:tcW w:w="3595" w:type="dxa"/>
            <w:gridSpan w:val="2"/>
          </w:tcPr>
          <w:p w14:paraId="7E25EE19" w14:textId="47166504" w:rsidR="00B95E85" w:rsidRPr="00772959" w:rsidRDefault="00F13C4D"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 xml:space="preserve">Nominator </w:t>
            </w:r>
            <w:r w:rsidR="00B95E85">
              <w:rPr>
                <w:rFonts w:ascii="Arial" w:hAnsi="Arial" w:cs="Arial"/>
                <w:b/>
                <w:sz w:val="20"/>
                <w:szCs w:val="20"/>
                <w:lang w:val="en-CA"/>
              </w:rPr>
              <w:t>Name</w:t>
            </w:r>
            <w:r w:rsidR="00B95E85" w:rsidRPr="00772959">
              <w:rPr>
                <w:rFonts w:ascii="Arial" w:hAnsi="Arial" w:cs="Arial"/>
                <w:b/>
                <w:sz w:val="20"/>
                <w:szCs w:val="20"/>
                <w:lang w:val="en-CA"/>
              </w:rPr>
              <w:t xml:space="preserve"> </w:t>
            </w:r>
          </w:p>
        </w:tc>
        <w:tc>
          <w:tcPr>
            <w:tcW w:w="1890" w:type="dxa"/>
            <w:gridSpan w:val="2"/>
          </w:tcPr>
          <w:p w14:paraId="102C2567"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 xml:space="preserve">CPABC </w:t>
            </w:r>
            <w:r w:rsidRPr="00772959">
              <w:rPr>
                <w:rFonts w:ascii="Arial" w:hAnsi="Arial" w:cs="Arial"/>
                <w:b/>
                <w:sz w:val="20"/>
                <w:szCs w:val="20"/>
                <w:lang w:val="en-CA"/>
              </w:rPr>
              <w:t>Member number</w:t>
            </w:r>
          </w:p>
        </w:tc>
        <w:tc>
          <w:tcPr>
            <w:tcW w:w="1563" w:type="dxa"/>
            <w:gridSpan w:val="2"/>
          </w:tcPr>
          <w:p w14:paraId="08A39EB0"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sidRPr="00772959">
              <w:rPr>
                <w:rFonts w:ascii="Arial" w:hAnsi="Arial" w:cs="Arial"/>
                <w:b/>
                <w:sz w:val="20"/>
                <w:szCs w:val="20"/>
                <w:lang w:val="en-CA"/>
              </w:rPr>
              <w:t xml:space="preserve">Telephone  </w:t>
            </w:r>
          </w:p>
        </w:tc>
        <w:tc>
          <w:tcPr>
            <w:tcW w:w="2847" w:type="dxa"/>
          </w:tcPr>
          <w:p w14:paraId="080B773E"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Email Address</w:t>
            </w:r>
            <w:r w:rsidRPr="00772959">
              <w:rPr>
                <w:rFonts w:ascii="Arial" w:hAnsi="Arial" w:cs="Arial"/>
                <w:b/>
                <w:sz w:val="20"/>
                <w:szCs w:val="20"/>
                <w:lang w:val="en-CA"/>
              </w:rPr>
              <w:t xml:space="preserve">  </w:t>
            </w:r>
          </w:p>
        </w:tc>
      </w:tr>
      <w:tr w:rsidR="00B95E85" w:rsidRPr="00772959" w14:paraId="62503F1E" w14:textId="77777777" w:rsidTr="00B95E85">
        <w:trPr>
          <w:trHeight w:val="254"/>
          <w:tblHeader/>
        </w:trPr>
        <w:tc>
          <w:tcPr>
            <w:tcW w:w="3595" w:type="dxa"/>
            <w:gridSpan w:val="2"/>
          </w:tcPr>
          <w:p w14:paraId="49962445" w14:textId="162E69A8" w:rsidR="00B95E85" w:rsidRPr="000B2233" w:rsidRDefault="00B95E85" w:rsidP="00B95E85">
            <w:pPr>
              <w:autoSpaceDE w:val="0"/>
              <w:autoSpaceDN w:val="0"/>
              <w:adjustRightInd w:val="0"/>
              <w:spacing w:before="120"/>
              <w:rPr>
                <w:rFonts w:ascii="Arial" w:hAnsi="Arial" w:cs="Arial"/>
                <w:i/>
                <w:iCs/>
                <w:sz w:val="20"/>
                <w:szCs w:val="20"/>
                <w:lang w:val="en-CA"/>
              </w:rPr>
            </w:pPr>
            <w:r>
              <w:rPr>
                <w:rFonts w:ascii="Arial" w:hAnsi="Arial" w:cs="Arial"/>
                <w:sz w:val="20"/>
                <w:szCs w:val="20"/>
                <w:lang w:val="en-CA"/>
              </w:rPr>
              <w:t>Signature:</w:t>
            </w:r>
            <w:r w:rsidR="000B2233">
              <w:rPr>
                <w:rFonts w:ascii="Arial" w:hAnsi="Arial" w:cs="Arial"/>
                <w:sz w:val="20"/>
                <w:szCs w:val="20"/>
                <w:lang w:val="en-CA"/>
              </w:rPr>
              <w:t xml:space="preserve"> </w:t>
            </w:r>
            <w:r w:rsidR="000B2233">
              <w:rPr>
                <w:rFonts w:ascii="Arial" w:hAnsi="Arial" w:cs="Arial"/>
                <w:i/>
                <w:iCs/>
                <w:sz w:val="20"/>
                <w:szCs w:val="20"/>
                <w:lang w:val="en-CA"/>
              </w:rPr>
              <w:t>Bob Branch</w:t>
            </w:r>
          </w:p>
        </w:tc>
        <w:tc>
          <w:tcPr>
            <w:tcW w:w="1890" w:type="dxa"/>
            <w:gridSpan w:val="2"/>
          </w:tcPr>
          <w:p w14:paraId="1FFA54CB" w14:textId="5AF4AAD6" w:rsidR="00B95E85" w:rsidRPr="00A50F97" w:rsidRDefault="000B2233" w:rsidP="00B95E85">
            <w:pPr>
              <w:autoSpaceDE w:val="0"/>
              <w:autoSpaceDN w:val="0"/>
              <w:adjustRightInd w:val="0"/>
              <w:spacing w:before="120"/>
              <w:rPr>
                <w:rFonts w:ascii="Arial" w:hAnsi="Arial" w:cs="Arial"/>
                <w:sz w:val="20"/>
                <w:szCs w:val="20"/>
                <w:lang w:val="en-CA"/>
              </w:rPr>
            </w:pPr>
            <w:r>
              <w:rPr>
                <w:rFonts w:ascii="Arial" w:hAnsi="Arial" w:cs="Arial"/>
                <w:sz w:val="20"/>
                <w:szCs w:val="20"/>
                <w:lang w:val="en-CA"/>
              </w:rPr>
              <w:t>#543210</w:t>
            </w:r>
          </w:p>
        </w:tc>
        <w:tc>
          <w:tcPr>
            <w:tcW w:w="1563" w:type="dxa"/>
            <w:gridSpan w:val="2"/>
          </w:tcPr>
          <w:p w14:paraId="6193AE89" w14:textId="1984143D" w:rsidR="00B95E85" w:rsidRPr="00A50F97" w:rsidRDefault="000B2233" w:rsidP="00B95E85">
            <w:pPr>
              <w:autoSpaceDE w:val="0"/>
              <w:autoSpaceDN w:val="0"/>
              <w:adjustRightInd w:val="0"/>
              <w:spacing w:before="120"/>
              <w:rPr>
                <w:rFonts w:ascii="Arial" w:hAnsi="Arial" w:cs="Arial"/>
                <w:sz w:val="20"/>
                <w:szCs w:val="20"/>
                <w:lang w:val="en-CA"/>
              </w:rPr>
            </w:pPr>
            <w:r>
              <w:rPr>
                <w:rFonts w:ascii="Arial" w:hAnsi="Arial" w:cs="Arial"/>
                <w:sz w:val="20"/>
                <w:szCs w:val="20"/>
                <w:lang w:val="en-CA"/>
              </w:rPr>
              <w:t>555-111-2222</w:t>
            </w:r>
          </w:p>
        </w:tc>
        <w:tc>
          <w:tcPr>
            <w:tcW w:w="2847" w:type="dxa"/>
          </w:tcPr>
          <w:p w14:paraId="799B9FD9" w14:textId="28207721" w:rsidR="00B95E85" w:rsidRPr="00A50F97" w:rsidRDefault="000B2233" w:rsidP="00B95E85">
            <w:pPr>
              <w:autoSpaceDE w:val="0"/>
              <w:autoSpaceDN w:val="0"/>
              <w:adjustRightInd w:val="0"/>
              <w:spacing w:before="120"/>
              <w:rPr>
                <w:rFonts w:ascii="Arial" w:hAnsi="Arial" w:cs="Arial"/>
                <w:sz w:val="20"/>
                <w:szCs w:val="20"/>
                <w:lang w:val="en-CA"/>
              </w:rPr>
            </w:pPr>
            <w:r>
              <w:rPr>
                <w:rFonts w:ascii="Arial" w:hAnsi="Arial" w:cs="Arial"/>
                <w:sz w:val="20"/>
                <w:szCs w:val="20"/>
                <w:lang w:val="en-CA"/>
              </w:rPr>
              <w:t>bbranch@gmail.com</w:t>
            </w:r>
          </w:p>
        </w:tc>
      </w:tr>
      <w:tr w:rsidR="00B95E85" w:rsidRPr="00772959" w14:paraId="502271D2" w14:textId="77777777" w:rsidTr="00B95E85">
        <w:trPr>
          <w:trHeight w:val="254"/>
          <w:tblHeader/>
        </w:trPr>
        <w:tc>
          <w:tcPr>
            <w:tcW w:w="3595" w:type="dxa"/>
            <w:gridSpan w:val="2"/>
          </w:tcPr>
          <w:p w14:paraId="209131FF" w14:textId="5A6BC28A" w:rsidR="00B95E85" w:rsidRPr="00A50F97" w:rsidRDefault="00B95E85" w:rsidP="00F13C4D">
            <w:pPr>
              <w:autoSpaceDE w:val="0"/>
              <w:autoSpaceDN w:val="0"/>
              <w:adjustRightInd w:val="0"/>
              <w:spacing w:before="120" w:after="60"/>
              <w:rPr>
                <w:rFonts w:ascii="Arial" w:hAnsi="Arial" w:cs="Arial"/>
                <w:sz w:val="20"/>
                <w:szCs w:val="20"/>
                <w:lang w:val="en-CA"/>
              </w:rPr>
            </w:pPr>
            <w:r>
              <w:rPr>
                <w:rFonts w:ascii="Arial" w:hAnsi="Arial" w:cs="Arial"/>
                <w:sz w:val="20"/>
                <w:szCs w:val="20"/>
                <w:lang w:val="en-CA"/>
              </w:rPr>
              <w:t>Print Name:</w:t>
            </w:r>
            <w:r w:rsidR="000B2233">
              <w:rPr>
                <w:rFonts w:ascii="Arial" w:hAnsi="Arial" w:cs="Arial"/>
                <w:sz w:val="20"/>
                <w:szCs w:val="20"/>
                <w:lang w:val="en-CA"/>
              </w:rPr>
              <w:t xml:space="preserve"> Bob Branch, CPA</w:t>
            </w:r>
          </w:p>
        </w:tc>
        <w:tc>
          <w:tcPr>
            <w:tcW w:w="1890" w:type="dxa"/>
            <w:gridSpan w:val="2"/>
          </w:tcPr>
          <w:p w14:paraId="7D37C6EB"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1563" w:type="dxa"/>
            <w:gridSpan w:val="2"/>
          </w:tcPr>
          <w:p w14:paraId="5FD729EB"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2847" w:type="dxa"/>
          </w:tcPr>
          <w:p w14:paraId="5C7002A6" w14:textId="77777777" w:rsidR="00B95E85" w:rsidRPr="00A50F97" w:rsidRDefault="00B95E85" w:rsidP="00B95E85">
            <w:pPr>
              <w:autoSpaceDE w:val="0"/>
              <w:autoSpaceDN w:val="0"/>
              <w:adjustRightInd w:val="0"/>
              <w:spacing w:before="120"/>
              <w:rPr>
                <w:rFonts w:ascii="Arial" w:hAnsi="Arial" w:cs="Arial"/>
                <w:sz w:val="20"/>
                <w:szCs w:val="20"/>
                <w:lang w:val="en-CA"/>
              </w:rPr>
            </w:pPr>
          </w:p>
        </w:tc>
      </w:tr>
      <w:tr w:rsidR="00B95E85" w:rsidRPr="00772959" w14:paraId="6E2D0757" w14:textId="77777777" w:rsidTr="00B95E85">
        <w:trPr>
          <w:tblHeader/>
        </w:trPr>
        <w:tc>
          <w:tcPr>
            <w:tcW w:w="3595" w:type="dxa"/>
            <w:gridSpan w:val="2"/>
          </w:tcPr>
          <w:p w14:paraId="3B924255" w14:textId="77777777" w:rsidR="00B95E85" w:rsidRPr="00772959" w:rsidRDefault="00B95E85" w:rsidP="00B95E85">
            <w:pPr>
              <w:tabs>
                <w:tab w:val="left" w:pos="0"/>
                <w:tab w:val="left" w:pos="1710"/>
              </w:tabs>
              <w:autoSpaceDE w:val="0"/>
              <w:autoSpaceDN w:val="0"/>
              <w:adjustRightInd w:val="0"/>
              <w:spacing w:before="120" w:after="120"/>
              <w:rPr>
                <w:rFonts w:ascii="Arial" w:hAnsi="Arial" w:cs="Arial"/>
                <w:b/>
                <w:sz w:val="20"/>
                <w:szCs w:val="20"/>
                <w:lang w:val="en-CA"/>
              </w:rPr>
            </w:pPr>
            <w:r w:rsidRPr="00772959">
              <w:rPr>
                <w:rFonts w:ascii="Arial" w:hAnsi="Arial" w:cs="Arial"/>
                <w:b/>
                <w:sz w:val="20"/>
                <w:szCs w:val="20"/>
                <w:lang w:val="en-CA"/>
              </w:rPr>
              <w:t xml:space="preserve">Seconder </w:t>
            </w:r>
          </w:p>
        </w:tc>
        <w:tc>
          <w:tcPr>
            <w:tcW w:w="1890" w:type="dxa"/>
            <w:gridSpan w:val="2"/>
          </w:tcPr>
          <w:p w14:paraId="750787F3"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 xml:space="preserve">CPABC </w:t>
            </w:r>
            <w:r w:rsidRPr="00772959">
              <w:rPr>
                <w:rFonts w:ascii="Arial" w:hAnsi="Arial" w:cs="Arial"/>
                <w:b/>
                <w:sz w:val="20"/>
                <w:szCs w:val="20"/>
                <w:lang w:val="en-CA"/>
              </w:rPr>
              <w:t>Member number</w:t>
            </w:r>
          </w:p>
        </w:tc>
        <w:tc>
          <w:tcPr>
            <w:tcW w:w="1563" w:type="dxa"/>
            <w:gridSpan w:val="2"/>
          </w:tcPr>
          <w:p w14:paraId="3CF763A6"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sidRPr="00772959">
              <w:rPr>
                <w:rFonts w:ascii="Arial" w:hAnsi="Arial" w:cs="Arial"/>
                <w:b/>
                <w:sz w:val="20"/>
                <w:szCs w:val="20"/>
                <w:lang w:val="en-CA"/>
              </w:rPr>
              <w:t xml:space="preserve">Telephone  </w:t>
            </w:r>
          </w:p>
        </w:tc>
        <w:tc>
          <w:tcPr>
            <w:tcW w:w="2847" w:type="dxa"/>
          </w:tcPr>
          <w:p w14:paraId="79B6A035"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Email Address</w:t>
            </w:r>
            <w:r w:rsidRPr="00772959">
              <w:rPr>
                <w:rFonts w:ascii="Arial" w:hAnsi="Arial" w:cs="Arial"/>
                <w:b/>
                <w:sz w:val="20"/>
                <w:szCs w:val="20"/>
                <w:lang w:val="en-CA"/>
              </w:rPr>
              <w:t xml:space="preserve">  </w:t>
            </w:r>
          </w:p>
        </w:tc>
      </w:tr>
      <w:tr w:rsidR="00B95E85" w:rsidRPr="00772959" w14:paraId="5DCC1227" w14:textId="77777777" w:rsidTr="00B95E85">
        <w:trPr>
          <w:tblHeader/>
        </w:trPr>
        <w:tc>
          <w:tcPr>
            <w:tcW w:w="3595" w:type="dxa"/>
            <w:gridSpan w:val="2"/>
          </w:tcPr>
          <w:p w14:paraId="507F78A2" w14:textId="5215F540" w:rsidR="00B95E85" w:rsidRPr="000B2233" w:rsidRDefault="00B95E85" w:rsidP="00F13C4D">
            <w:pPr>
              <w:autoSpaceDE w:val="0"/>
              <w:autoSpaceDN w:val="0"/>
              <w:adjustRightInd w:val="0"/>
              <w:spacing w:before="120" w:after="60"/>
              <w:rPr>
                <w:rFonts w:ascii="Arial" w:hAnsi="Arial" w:cs="Arial"/>
                <w:i/>
                <w:iCs/>
                <w:sz w:val="20"/>
                <w:szCs w:val="20"/>
                <w:lang w:val="en-CA"/>
              </w:rPr>
            </w:pPr>
            <w:r>
              <w:rPr>
                <w:rFonts w:ascii="Arial" w:hAnsi="Arial" w:cs="Arial"/>
                <w:sz w:val="20"/>
                <w:szCs w:val="20"/>
                <w:lang w:val="en-CA"/>
              </w:rPr>
              <w:t>Signature:</w:t>
            </w:r>
            <w:r w:rsidR="000B2233">
              <w:rPr>
                <w:rFonts w:ascii="Arial" w:hAnsi="Arial" w:cs="Arial"/>
                <w:sz w:val="20"/>
                <w:szCs w:val="20"/>
                <w:lang w:val="en-CA"/>
              </w:rPr>
              <w:t xml:space="preserve"> </w:t>
            </w:r>
            <w:r w:rsidR="000B2233">
              <w:rPr>
                <w:rFonts w:ascii="Arial" w:hAnsi="Arial" w:cs="Arial"/>
                <w:i/>
                <w:iCs/>
                <w:sz w:val="20"/>
                <w:szCs w:val="20"/>
                <w:lang w:val="en-CA"/>
              </w:rPr>
              <w:t>Rob Robert</w:t>
            </w:r>
          </w:p>
        </w:tc>
        <w:tc>
          <w:tcPr>
            <w:tcW w:w="1890" w:type="dxa"/>
            <w:gridSpan w:val="2"/>
          </w:tcPr>
          <w:p w14:paraId="4543CB93" w14:textId="6A6024A8" w:rsidR="00B95E85" w:rsidRPr="00A50F97" w:rsidRDefault="000B2233" w:rsidP="00B95E85">
            <w:pPr>
              <w:autoSpaceDE w:val="0"/>
              <w:autoSpaceDN w:val="0"/>
              <w:adjustRightInd w:val="0"/>
              <w:spacing w:before="120"/>
              <w:rPr>
                <w:rFonts w:ascii="Arial" w:hAnsi="Arial" w:cs="Arial"/>
                <w:sz w:val="20"/>
                <w:szCs w:val="20"/>
                <w:lang w:val="en-CA"/>
              </w:rPr>
            </w:pPr>
            <w:r>
              <w:rPr>
                <w:rFonts w:ascii="Arial" w:hAnsi="Arial" w:cs="Arial"/>
                <w:sz w:val="20"/>
                <w:szCs w:val="20"/>
                <w:lang w:val="en-CA"/>
              </w:rPr>
              <w:t>#012345</w:t>
            </w:r>
          </w:p>
        </w:tc>
        <w:tc>
          <w:tcPr>
            <w:tcW w:w="1563" w:type="dxa"/>
            <w:gridSpan w:val="2"/>
          </w:tcPr>
          <w:p w14:paraId="54E58F62" w14:textId="4591E2CC" w:rsidR="00B95E85" w:rsidRPr="00A50F97" w:rsidRDefault="000B2233" w:rsidP="00B95E85">
            <w:pPr>
              <w:autoSpaceDE w:val="0"/>
              <w:autoSpaceDN w:val="0"/>
              <w:adjustRightInd w:val="0"/>
              <w:spacing w:before="120"/>
              <w:rPr>
                <w:rFonts w:ascii="Arial" w:hAnsi="Arial" w:cs="Arial"/>
                <w:sz w:val="20"/>
                <w:szCs w:val="20"/>
                <w:lang w:val="en-CA"/>
              </w:rPr>
            </w:pPr>
            <w:r>
              <w:rPr>
                <w:rFonts w:ascii="Arial" w:hAnsi="Arial" w:cs="Arial"/>
                <w:sz w:val="20"/>
                <w:szCs w:val="20"/>
                <w:lang w:val="en-CA"/>
              </w:rPr>
              <w:t>555-999-8888</w:t>
            </w:r>
          </w:p>
        </w:tc>
        <w:tc>
          <w:tcPr>
            <w:tcW w:w="2847" w:type="dxa"/>
          </w:tcPr>
          <w:p w14:paraId="05BA794C" w14:textId="22862CFB" w:rsidR="00B95E85" w:rsidRPr="00A50F97" w:rsidRDefault="000B2233" w:rsidP="00B95E85">
            <w:pPr>
              <w:autoSpaceDE w:val="0"/>
              <w:autoSpaceDN w:val="0"/>
              <w:adjustRightInd w:val="0"/>
              <w:spacing w:before="120"/>
              <w:rPr>
                <w:rFonts w:ascii="Arial" w:hAnsi="Arial" w:cs="Arial"/>
                <w:sz w:val="20"/>
                <w:szCs w:val="20"/>
                <w:lang w:val="en-CA"/>
              </w:rPr>
            </w:pPr>
            <w:r>
              <w:rPr>
                <w:rFonts w:ascii="Arial" w:hAnsi="Arial" w:cs="Arial"/>
                <w:sz w:val="20"/>
                <w:szCs w:val="20"/>
                <w:lang w:val="en-CA"/>
              </w:rPr>
              <w:t>rrobert@gmail.com</w:t>
            </w:r>
          </w:p>
        </w:tc>
      </w:tr>
      <w:tr w:rsidR="00B95E85" w:rsidRPr="00772959" w14:paraId="644E3B1F" w14:textId="77777777" w:rsidTr="00B95E85">
        <w:trPr>
          <w:tblHeader/>
        </w:trPr>
        <w:tc>
          <w:tcPr>
            <w:tcW w:w="3595" w:type="dxa"/>
            <w:gridSpan w:val="2"/>
          </w:tcPr>
          <w:p w14:paraId="66EC9D8F" w14:textId="4ED4B841" w:rsidR="00B95E85" w:rsidRPr="00A50F97" w:rsidRDefault="00B95E85" w:rsidP="00F13C4D">
            <w:pPr>
              <w:autoSpaceDE w:val="0"/>
              <w:autoSpaceDN w:val="0"/>
              <w:adjustRightInd w:val="0"/>
              <w:spacing w:before="120" w:after="60"/>
              <w:rPr>
                <w:rFonts w:ascii="Arial" w:hAnsi="Arial" w:cs="Arial"/>
                <w:sz w:val="20"/>
                <w:szCs w:val="20"/>
                <w:lang w:val="en-CA"/>
              </w:rPr>
            </w:pPr>
            <w:r>
              <w:rPr>
                <w:rFonts w:ascii="Arial" w:hAnsi="Arial" w:cs="Arial"/>
                <w:sz w:val="20"/>
                <w:szCs w:val="20"/>
                <w:lang w:val="en-CA"/>
              </w:rPr>
              <w:t>Print Name:</w:t>
            </w:r>
            <w:r w:rsidR="000B2233">
              <w:rPr>
                <w:rFonts w:ascii="Arial" w:hAnsi="Arial" w:cs="Arial"/>
                <w:sz w:val="20"/>
                <w:szCs w:val="20"/>
                <w:lang w:val="en-CA"/>
              </w:rPr>
              <w:t xml:space="preserve"> Rob Robert, FCPA</w:t>
            </w:r>
          </w:p>
        </w:tc>
        <w:tc>
          <w:tcPr>
            <w:tcW w:w="1890" w:type="dxa"/>
            <w:gridSpan w:val="2"/>
          </w:tcPr>
          <w:p w14:paraId="1E655AFB"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1563" w:type="dxa"/>
            <w:gridSpan w:val="2"/>
          </w:tcPr>
          <w:p w14:paraId="31601578"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2847" w:type="dxa"/>
          </w:tcPr>
          <w:p w14:paraId="4E245E9B" w14:textId="77777777" w:rsidR="00B95E85" w:rsidRPr="00A50F97" w:rsidRDefault="00B95E85" w:rsidP="00B95E85">
            <w:pPr>
              <w:autoSpaceDE w:val="0"/>
              <w:autoSpaceDN w:val="0"/>
              <w:adjustRightInd w:val="0"/>
              <w:spacing w:before="120"/>
              <w:rPr>
                <w:rFonts w:ascii="Arial" w:hAnsi="Arial" w:cs="Arial"/>
                <w:sz w:val="20"/>
                <w:szCs w:val="20"/>
                <w:lang w:val="en-CA"/>
              </w:rPr>
            </w:pPr>
          </w:p>
        </w:tc>
      </w:tr>
    </w:tbl>
    <w:p w14:paraId="09F11616" w14:textId="065AAFE5" w:rsidR="002932C3" w:rsidRPr="00E1289E" w:rsidRDefault="002932C3" w:rsidP="00B631FA">
      <w:pPr>
        <w:pStyle w:val="Heading3"/>
        <w:spacing w:after="240"/>
        <w:rPr>
          <w:lang w:val="en-CA"/>
        </w:rPr>
      </w:pPr>
      <w:r w:rsidRPr="00E1289E">
        <w:rPr>
          <w:lang w:val="en-CA"/>
        </w:rPr>
        <w:lastRenderedPageBreak/>
        <w:t>S</w:t>
      </w:r>
      <w:r w:rsidR="003C61C8" w:rsidRPr="00E1289E">
        <w:rPr>
          <w:lang w:val="en-CA"/>
        </w:rPr>
        <w:t>ECTION</w:t>
      </w:r>
      <w:r w:rsidRPr="00E1289E">
        <w:rPr>
          <w:lang w:val="en-CA"/>
        </w:rPr>
        <w:t xml:space="preserve"> 1</w:t>
      </w:r>
    </w:p>
    <w:p w14:paraId="0875920F" w14:textId="77777777" w:rsidR="00FB630D" w:rsidRPr="00E1289E" w:rsidRDefault="00FB630D" w:rsidP="00B631FA">
      <w:pPr>
        <w:autoSpaceDE w:val="0"/>
        <w:autoSpaceDN w:val="0"/>
        <w:adjustRightInd w:val="0"/>
        <w:spacing w:before="240" w:after="240"/>
        <w:rPr>
          <w:rFonts w:ascii="Arial" w:hAnsi="Arial" w:cs="Arial"/>
          <w:sz w:val="20"/>
          <w:szCs w:val="20"/>
          <w:lang w:val="en-CA"/>
        </w:rPr>
      </w:pPr>
      <w:r w:rsidRPr="00E1289E">
        <w:rPr>
          <w:rFonts w:ascii="Arial" w:hAnsi="Arial" w:cs="Arial"/>
          <w:sz w:val="20"/>
          <w:szCs w:val="20"/>
          <w:lang w:val="en-CA"/>
        </w:rPr>
        <w:t>The requirement here is to identify</w:t>
      </w:r>
      <w:r w:rsidR="00AC12CC" w:rsidRPr="00E1289E">
        <w:rPr>
          <w:rFonts w:ascii="Arial" w:hAnsi="Arial" w:cs="Arial"/>
          <w:sz w:val="20"/>
          <w:szCs w:val="20"/>
          <w:lang w:val="en-CA"/>
        </w:rPr>
        <w:t xml:space="preserve"> </w:t>
      </w:r>
      <w:r w:rsidRPr="00E1289E">
        <w:rPr>
          <w:rFonts w:ascii="Arial" w:hAnsi="Arial" w:cs="Arial"/>
          <w:sz w:val="20"/>
          <w:szCs w:val="20"/>
          <w:lang w:val="en-CA"/>
        </w:rPr>
        <w:t>the proposed candidate.</w:t>
      </w:r>
    </w:p>
    <w:tbl>
      <w:tblPr>
        <w:tblStyle w:val="TableGrid"/>
        <w:tblW w:w="0" w:type="auto"/>
        <w:tblLayout w:type="fixed"/>
        <w:tblLook w:val="04A0" w:firstRow="1" w:lastRow="0" w:firstColumn="1" w:lastColumn="0" w:noHBand="0" w:noVBand="1"/>
        <w:tblCaption w:val="The requirement here is to identify the proposed candidate."/>
        <w:tblDescription w:val="The requirement here is to identify the proposed candidate."/>
      </w:tblPr>
      <w:tblGrid>
        <w:gridCol w:w="1706"/>
        <w:gridCol w:w="3950"/>
        <w:gridCol w:w="1378"/>
        <w:gridCol w:w="2382"/>
      </w:tblGrid>
      <w:tr w:rsidR="003837C4" w:rsidRPr="00E1289E" w14:paraId="69056A09" w14:textId="77777777" w:rsidTr="0014388B">
        <w:trPr>
          <w:tblHeader/>
        </w:trPr>
        <w:tc>
          <w:tcPr>
            <w:tcW w:w="1706" w:type="dxa"/>
          </w:tcPr>
          <w:p w14:paraId="061FB339" w14:textId="77777777" w:rsidR="003837C4" w:rsidRPr="00E1289E" w:rsidRDefault="003837C4" w:rsidP="00957DF3">
            <w:pPr>
              <w:spacing w:before="60" w:after="60"/>
              <w:rPr>
                <w:rFonts w:ascii="Arial" w:hAnsi="Arial" w:cs="Arial"/>
                <w:sz w:val="20"/>
                <w:szCs w:val="20"/>
                <w:lang w:val="en-CA"/>
              </w:rPr>
            </w:pPr>
            <w:r w:rsidRPr="00E1289E">
              <w:rPr>
                <w:rFonts w:ascii="Arial" w:hAnsi="Arial" w:cs="Arial"/>
                <w:sz w:val="20"/>
                <w:szCs w:val="20"/>
                <w:lang w:val="en-CA"/>
              </w:rPr>
              <w:t xml:space="preserve">Last name, </w:t>
            </w:r>
          </w:p>
          <w:p w14:paraId="092B5123" w14:textId="77777777" w:rsidR="003837C4" w:rsidRPr="00E1289E" w:rsidRDefault="003837C4" w:rsidP="00957DF3">
            <w:pPr>
              <w:spacing w:before="60" w:after="60"/>
              <w:rPr>
                <w:rFonts w:ascii="Arial" w:hAnsi="Arial" w:cs="Arial"/>
                <w:sz w:val="20"/>
                <w:szCs w:val="20"/>
                <w:lang w:val="en-CA"/>
              </w:rPr>
            </w:pPr>
            <w:r w:rsidRPr="00E1289E">
              <w:rPr>
                <w:rFonts w:ascii="Arial" w:hAnsi="Arial" w:cs="Arial"/>
                <w:sz w:val="20"/>
                <w:szCs w:val="20"/>
                <w:lang w:val="en-CA"/>
              </w:rPr>
              <w:t>first name:</w:t>
            </w:r>
          </w:p>
        </w:tc>
        <w:tc>
          <w:tcPr>
            <w:tcW w:w="3950" w:type="dxa"/>
          </w:tcPr>
          <w:p w14:paraId="5DD4691E" w14:textId="7CA422EA" w:rsidR="003837C4" w:rsidRPr="00E1289E" w:rsidRDefault="000B2233" w:rsidP="00957DF3">
            <w:pPr>
              <w:spacing w:before="60" w:after="60"/>
              <w:rPr>
                <w:rFonts w:ascii="Arial" w:hAnsi="Arial" w:cs="Arial"/>
                <w:sz w:val="20"/>
                <w:szCs w:val="20"/>
                <w:lang w:val="en-CA"/>
              </w:rPr>
            </w:pPr>
            <w:r>
              <w:rPr>
                <w:rFonts w:ascii="Arial" w:hAnsi="Arial" w:cs="Arial"/>
                <w:sz w:val="20"/>
                <w:szCs w:val="20"/>
                <w:lang w:val="en-CA"/>
              </w:rPr>
              <w:t>Doe, Jane</w:t>
            </w:r>
            <w:r w:rsidR="005D4615">
              <w:rPr>
                <w:rFonts w:ascii="Arial" w:hAnsi="Arial" w:cs="Arial"/>
                <w:sz w:val="20"/>
                <w:szCs w:val="20"/>
                <w:lang w:val="en-CA"/>
              </w:rPr>
              <w:t xml:space="preserve"> (she/her)</w:t>
            </w:r>
          </w:p>
        </w:tc>
        <w:tc>
          <w:tcPr>
            <w:tcW w:w="3760" w:type="dxa"/>
            <w:gridSpan w:val="2"/>
          </w:tcPr>
          <w:p w14:paraId="38D18B56" w14:textId="77777777" w:rsidR="003837C4" w:rsidRPr="00E1289E" w:rsidRDefault="003837C4" w:rsidP="005F5D0F">
            <w:pPr>
              <w:spacing w:before="60" w:after="60"/>
              <w:rPr>
                <w:rFonts w:ascii="Arial" w:hAnsi="Arial" w:cs="Arial"/>
                <w:sz w:val="20"/>
                <w:szCs w:val="20"/>
                <w:lang w:val="en-CA"/>
              </w:rPr>
            </w:pPr>
          </w:p>
          <w:p w14:paraId="59DB45E5" w14:textId="77777777" w:rsidR="003837C4" w:rsidRPr="00E1289E" w:rsidRDefault="003837C4" w:rsidP="00AB4DCF">
            <w:pPr>
              <w:rPr>
                <w:rFonts w:ascii="Arial" w:hAnsi="Arial" w:cs="Arial"/>
                <w:sz w:val="20"/>
                <w:szCs w:val="20"/>
                <w:lang w:val="en-CA"/>
              </w:rPr>
            </w:pPr>
          </w:p>
          <w:p w14:paraId="4C15525C" w14:textId="77777777" w:rsidR="003837C4" w:rsidRPr="00E1289E" w:rsidRDefault="003837C4" w:rsidP="00AB4DCF">
            <w:pPr>
              <w:rPr>
                <w:rFonts w:ascii="Arial" w:hAnsi="Arial" w:cs="Arial"/>
                <w:sz w:val="20"/>
                <w:szCs w:val="20"/>
                <w:lang w:val="en-CA"/>
              </w:rPr>
            </w:pPr>
          </w:p>
        </w:tc>
      </w:tr>
      <w:tr w:rsidR="00B345C7" w:rsidRPr="00E1289E" w14:paraId="30FC130E" w14:textId="77777777" w:rsidTr="008D78BE">
        <w:tc>
          <w:tcPr>
            <w:tcW w:w="1706" w:type="dxa"/>
          </w:tcPr>
          <w:p w14:paraId="0FC1DA93" w14:textId="77777777" w:rsidR="00B345C7" w:rsidRPr="00E1289E" w:rsidRDefault="00B345C7" w:rsidP="00957DF3">
            <w:pPr>
              <w:spacing w:before="60" w:after="60"/>
              <w:rPr>
                <w:rFonts w:ascii="Arial" w:hAnsi="Arial" w:cs="Arial"/>
                <w:sz w:val="20"/>
                <w:szCs w:val="20"/>
                <w:lang w:val="en-CA"/>
              </w:rPr>
            </w:pPr>
            <w:r w:rsidRPr="00E1289E">
              <w:rPr>
                <w:rFonts w:ascii="Arial" w:hAnsi="Arial" w:cs="Arial"/>
                <w:sz w:val="20"/>
                <w:szCs w:val="20"/>
                <w:lang w:val="en-CA"/>
              </w:rPr>
              <w:t>Employer:</w:t>
            </w:r>
          </w:p>
        </w:tc>
        <w:tc>
          <w:tcPr>
            <w:tcW w:w="3950" w:type="dxa"/>
          </w:tcPr>
          <w:p w14:paraId="1AEB042F" w14:textId="3BA38A06" w:rsidR="00B345C7" w:rsidRPr="00E1289E" w:rsidRDefault="000B2233" w:rsidP="00957DF3">
            <w:pPr>
              <w:spacing w:before="60" w:after="60"/>
              <w:rPr>
                <w:rFonts w:ascii="Arial" w:hAnsi="Arial" w:cs="Arial"/>
                <w:sz w:val="20"/>
                <w:szCs w:val="20"/>
                <w:lang w:val="en-CA"/>
              </w:rPr>
            </w:pPr>
            <w:r>
              <w:rPr>
                <w:rFonts w:ascii="Arial" w:hAnsi="Arial" w:cs="Arial"/>
                <w:sz w:val="20"/>
                <w:szCs w:val="20"/>
                <w:lang w:val="en-CA"/>
              </w:rPr>
              <w:t>Enterprise Premium Incl.</w:t>
            </w:r>
          </w:p>
        </w:tc>
        <w:tc>
          <w:tcPr>
            <w:tcW w:w="1378" w:type="dxa"/>
          </w:tcPr>
          <w:p w14:paraId="450C3D31" w14:textId="77777777" w:rsidR="00B345C7" w:rsidRPr="00E1289E" w:rsidRDefault="00356276" w:rsidP="005F5D0F">
            <w:pPr>
              <w:spacing w:before="60" w:after="60"/>
              <w:rPr>
                <w:rFonts w:ascii="Arial" w:hAnsi="Arial" w:cs="Arial"/>
                <w:sz w:val="20"/>
                <w:szCs w:val="20"/>
                <w:lang w:val="en-CA"/>
              </w:rPr>
            </w:pPr>
            <w:r w:rsidRPr="00E1289E">
              <w:rPr>
                <w:rFonts w:ascii="Arial" w:hAnsi="Arial" w:cs="Arial"/>
                <w:sz w:val="20"/>
                <w:szCs w:val="20"/>
                <w:lang w:val="en-CA"/>
              </w:rPr>
              <w:t>Position:</w:t>
            </w:r>
          </w:p>
        </w:tc>
        <w:tc>
          <w:tcPr>
            <w:tcW w:w="2342" w:type="dxa"/>
          </w:tcPr>
          <w:p w14:paraId="01944A89" w14:textId="7A69CAC3" w:rsidR="00B345C7" w:rsidRPr="00E1289E" w:rsidRDefault="000B2233" w:rsidP="00957DF3">
            <w:pPr>
              <w:spacing w:before="60" w:after="60"/>
              <w:rPr>
                <w:rFonts w:ascii="Arial" w:hAnsi="Arial" w:cs="Arial"/>
                <w:sz w:val="20"/>
                <w:szCs w:val="20"/>
                <w:lang w:val="en-CA"/>
              </w:rPr>
            </w:pPr>
            <w:r>
              <w:rPr>
                <w:rFonts w:ascii="Arial" w:hAnsi="Arial" w:cs="Arial"/>
                <w:sz w:val="20"/>
                <w:szCs w:val="20"/>
                <w:lang w:val="en-CA"/>
              </w:rPr>
              <w:t>President &amp; CEO</w:t>
            </w:r>
          </w:p>
        </w:tc>
      </w:tr>
      <w:tr w:rsidR="00B430C0" w:rsidRPr="00E1289E" w14:paraId="5D1B8F39" w14:textId="77777777" w:rsidTr="008D78BE">
        <w:tc>
          <w:tcPr>
            <w:tcW w:w="1706" w:type="dxa"/>
          </w:tcPr>
          <w:p w14:paraId="5173DD26" w14:textId="77777777" w:rsidR="00087FDD" w:rsidRPr="00BF3834" w:rsidRDefault="00BF3834" w:rsidP="00957DF3">
            <w:pPr>
              <w:spacing w:before="60" w:after="60"/>
              <w:rPr>
                <w:rFonts w:ascii="Arial" w:hAnsi="Arial" w:cs="Arial"/>
                <w:sz w:val="20"/>
                <w:szCs w:val="20"/>
                <w:lang w:val="en-CA"/>
              </w:rPr>
            </w:pPr>
            <w:r>
              <w:rPr>
                <w:rFonts w:ascii="Arial" w:hAnsi="Arial" w:cs="Arial"/>
                <w:sz w:val="20"/>
                <w:szCs w:val="20"/>
                <w:lang w:val="en-CA"/>
              </w:rPr>
              <w:t>Address</w:t>
            </w:r>
            <w:r w:rsidR="00B430C0" w:rsidRPr="00BF3834">
              <w:rPr>
                <w:rFonts w:ascii="Arial" w:hAnsi="Arial" w:cs="Arial"/>
                <w:sz w:val="20"/>
                <w:szCs w:val="20"/>
                <w:lang w:val="en-CA"/>
              </w:rPr>
              <w:t>:</w:t>
            </w:r>
          </w:p>
        </w:tc>
        <w:tc>
          <w:tcPr>
            <w:tcW w:w="3950" w:type="dxa"/>
          </w:tcPr>
          <w:p w14:paraId="64F7D0B5" w14:textId="48D599FF" w:rsidR="00B430C0" w:rsidRPr="00C236B3" w:rsidRDefault="000B2233" w:rsidP="00957DF3">
            <w:pPr>
              <w:spacing w:before="60" w:after="60"/>
              <w:rPr>
                <w:rFonts w:ascii="Arial" w:hAnsi="Arial" w:cs="Arial"/>
                <w:sz w:val="20"/>
                <w:szCs w:val="20"/>
                <w:lang w:val="en-CA"/>
              </w:rPr>
            </w:pPr>
            <w:r>
              <w:rPr>
                <w:rFonts w:ascii="Arial" w:hAnsi="Arial" w:cs="Arial"/>
                <w:sz w:val="20"/>
                <w:szCs w:val="20"/>
                <w:lang w:val="en-CA"/>
              </w:rPr>
              <w:t>99 West Street, YourTown, YourProvince</w:t>
            </w:r>
          </w:p>
        </w:tc>
        <w:tc>
          <w:tcPr>
            <w:tcW w:w="1378" w:type="dxa"/>
          </w:tcPr>
          <w:p w14:paraId="120EA672" w14:textId="77777777" w:rsidR="00B430C0" w:rsidRPr="00E1289E" w:rsidRDefault="003837C4" w:rsidP="00762270">
            <w:pPr>
              <w:spacing w:before="60" w:after="60"/>
              <w:rPr>
                <w:rFonts w:ascii="Arial" w:hAnsi="Arial" w:cs="Arial"/>
                <w:sz w:val="20"/>
                <w:szCs w:val="20"/>
                <w:lang w:val="en-CA"/>
              </w:rPr>
            </w:pPr>
            <w:r w:rsidRPr="00E1289E">
              <w:rPr>
                <w:rFonts w:ascii="Arial" w:hAnsi="Arial" w:cs="Arial"/>
                <w:sz w:val="20"/>
                <w:szCs w:val="20"/>
                <w:lang w:val="en-CA"/>
              </w:rPr>
              <w:t>Sector:</w:t>
            </w:r>
          </w:p>
        </w:tc>
        <w:tc>
          <w:tcPr>
            <w:tcW w:w="2342" w:type="dxa"/>
          </w:tcPr>
          <w:p w14:paraId="57140C19" w14:textId="5F8E131D" w:rsidR="003837C4" w:rsidRPr="00082755" w:rsidRDefault="000B2233" w:rsidP="003837C4">
            <w:pPr>
              <w:spacing w:before="60" w:after="60"/>
              <w:rPr>
                <w:rFonts w:ascii="Arial" w:hAnsi="Arial" w:cs="Arial"/>
                <w:sz w:val="20"/>
                <w:szCs w:val="20"/>
                <w:lang w:val="en-CA"/>
              </w:rPr>
            </w:pPr>
            <w:r>
              <w:rPr>
                <w:rFonts w:ascii="Arial" w:hAnsi="Arial" w:cs="Arial"/>
                <w:sz w:val="20"/>
                <w:szCs w:val="20"/>
                <w:lang w:val="en-CA"/>
              </w:rPr>
              <w:t xml:space="preserve">X </w:t>
            </w:r>
            <w:r w:rsidR="003837C4" w:rsidRPr="006E7123">
              <w:rPr>
                <w:rFonts w:ascii="Arial" w:hAnsi="Arial" w:cs="Arial"/>
                <w:sz w:val="20"/>
                <w:szCs w:val="20"/>
                <w:lang w:val="en-CA"/>
              </w:rPr>
              <w:t>I</w:t>
            </w:r>
            <w:r w:rsidR="003837C4" w:rsidRPr="00341EDA">
              <w:rPr>
                <w:rFonts w:ascii="Arial" w:hAnsi="Arial" w:cs="Arial"/>
                <w:sz w:val="20"/>
                <w:szCs w:val="20"/>
                <w:lang w:val="en-CA"/>
              </w:rPr>
              <w:t>ndustry</w:t>
            </w:r>
          </w:p>
          <w:p w14:paraId="37210D20" w14:textId="77777777" w:rsidR="003837C4" w:rsidRPr="00341EDA"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2"/>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w:t>
            </w:r>
            <w:r w:rsidR="003837C4" w:rsidRPr="00341EDA">
              <w:rPr>
                <w:rFonts w:ascii="Arial" w:hAnsi="Arial" w:cs="Arial"/>
                <w:sz w:val="20"/>
                <w:szCs w:val="20"/>
                <w:lang w:val="en-CA"/>
              </w:rPr>
              <w:t>Education</w:t>
            </w:r>
          </w:p>
          <w:p w14:paraId="0A0149A3" w14:textId="77777777" w:rsidR="003837C4" w:rsidRPr="006E7123"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Government</w:t>
            </w:r>
          </w:p>
          <w:p w14:paraId="6E72B0DA" w14:textId="77777777" w:rsidR="003837C4" w:rsidRPr="006E7123"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Not for Profit</w:t>
            </w:r>
          </w:p>
          <w:p w14:paraId="40F795B4" w14:textId="77777777" w:rsidR="003837C4" w:rsidRPr="006E7123"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Public Practice</w:t>
            </w:r>
          </w:p>
          <w:p w14:paraId="7536F3A1" w14:textId="77777777" w:rsidR="003837C4" w:rsidRPr="00341EDA"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3"/>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Ret</w:t>
            </w:r>
            <w:r w:rsidR="003837C4" w:rsidRPr="00341EDA">
              <w:rPr>
                <w:rFonts w:ascii="Arial" w:hAnsi="Arial" w:cs="Arial"/>
                <w:sz w:val="20"/>
                <w:szCs w:val="20"/>
                <w:lang w:val="en-CA"/>
              </w:rPr>
              <w:t>ired</w:t>
            </w:r>
          </w:p>
          <w:p w14:paraId="582D4E24" w14:textId="77777777" w:rsidR="00B430C0" w:rsidRPr="00E1289E"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46"/>
                  <w:enabled/>
                  <w:calcOnExit w:val="0"/>
                  <w:checkBox>
                    <w:sizeAuto/>
                    <w:default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Other</w:t>
            </w:r>
            <w:r w:rsidR="003837C4" w:rsidRPr="00341EDA">
              <w:rPr>
                <w:rFonts w:ascii="Arial" w:hAnsi="Arial" w:cs="Arial"/>
                <w:sz w:val="20"/>
                <w:szCs w:val="20"/>
                <w:lang w:val="en-CA"/>
              </w:rPr>
              <w:t>:</w:t>
            </w:r>
          </w:p>
        </w:tc>
      </w:tr>
    </w:tbl>
    <w:p w14:paraId="6A05AFA7" w14:textId="79E56E03" w:rsidR="002932C3" w:rsidRPr="00E1289E" w:rsidRDefault="002932C3" w:rsidP="008D78BE">
      <w:pPr>
        <w:pStyle w:val="Heading3"/>
        <w:spacing w:after="240"/>
        <w:rPr>
          <w:lang w:val="en-CA"/>
        </w:rPr>
      </w:pPr>
      <w:r w:rsidRPr="00E1289E">
        <w:rPr>
          <w:lang w:val="en-CA"/>
        </w:rPr>
        <w:t>S</w:t>
      </w:r>
      <w:r w:rsidR="003C61C8" w:rsidRPr="00E1289E">
        <w:rPr>
          <w:lang w:val="en-CA"/>
        </w:rPr>
        <w:t>ECTION</w:t>
      </w:r>
      <w:r w:rsidRPr="00E1289E">
        <w:rPr>
          <w:lang w:val="en-CA"/>
        </w:rPr>
        <w:t xml:space="preserve"> 2</w:t>
      </w:r>
    </w:p>
    <w:p w14:paraId="19618D2D" w14:textId="48EE245C" w:rsidR="003837C4" w:rsidRPr="00BF3834" w:rsidRDefault="003837C4" w:rsidP="00B631FA">
      <w:pPr>
        <w:spacing w:before="120" w:after="120"/>
        <w:jc w:val="both"/>
        <w:rPr>
          <w:rFonts w:ascii="Arial" w:hAnsi="Arial" w:cs="Arial"/>
          <w:b/>
          <w:sz w:val="20"/>
          <w:szCs w:val="20"/>
          <w:lang w:val="en-CA"/>
        </w:rPr>
      </w:pPr>
      <w:r w:rsidRPr="00E1289E">
        <w:rPr>
          <w:rFonts w:ascii="Arial" w:hAnsi="Arial" w:cs="Arial"/>
          <w:sz w:val="20"/>
          <w:szCs w:val="20"/>
          <w:lang w:val="en-CA"/>
        </w:rPr>
        <w:t>Nominators must demonstrate that the candidate’s</w:t>
      </w:r>
      <w:r w:rsidRPr="006E7123">
        <w:rPr>
          <w:rFonts w:ascii="Arial" w:hAnsi="Arial" w:cs="Arial"/>
          <w:sz w:val="20"/>
          <w:szCs w:val="20"/>
          <w:lang w:val="en-CA"/>
        </w:rPr>
        <w:t xml:space="preserve"> </w:t>
      </w:r>
      <w:r w:rsidRPr="00E1289E">
        <w:rPr>
          <w:rFonts w:ascii="Arial" w:hAnsi="Arial" w:cs="Arial"/>
          <w:b/>
          <w:sz w:val="20"/>
          <w:szCs w:val="20"/>
          <w:lang w:val="en-CA"/>
        </w:rPr>
        <w:t>acknowledged achievements</w:t>
      </w:r>
      <w:r w:rsidRPr="00E1289E">
        <w:rPr>
          <w:rFonts w:ascii="Arial" w:hAnsi="Arial" w:cs="Arial"/>
          <w:sz w:val="20"/>
          <w:szCs w:val="20"/>
          <w:lang w:val="en-CA"/>
        </w:rPr>
        <w:t xml:space="preserve"> make </w:t>
      </w:r>
      <w:r w:rsidR="00A60074">
        <w:rPr>
          <w:rFonts w:ascii="Arial" w:hAnsi="Arial" w:cs="Arial"/>
          <w:sz w:val="20"/>
          <w:szCs w:val="20"/>
          <w:lang w:val="en-CA"/>
        </w:rPr>
        <w:t>them</w:t>
      </w:r>
      <w:r w:rsidRPr="006E7123">
        <w:rPr>
          <w:rFonts w:ascii="Arial" w:hAnsi="Arial" w:cs="Arial"/>
          <w:sz w:val="20"/>
          <w:szCs w:val="20"/>
          <w:lang w:val="en-CA"/>
        </w:rPr>
        <w:t xml:space="preserve"> a </w:t>
      </w:r>
      <w:r w:rsidRPr="006E7123">
        <w:rPr>
          <w:rFonts w:ascii="Arial" w:hAnsi="Arial" w:cs="Arial"/>
          <w:b/>
          <w:sz w:val="20"/>
          <w:szCs w:val="20"/>
          <w:lang w:val="en-CA"/>
        </w:rPr>
        <w:t>recognized leader</w:t>
      </w:r>
      <w:r w:rsidRPr="00341EDA">
        <w:rPr>
          <w:rFonts w:ascii="Arial" w:hAnsi="Arial" w:cs="Arial"/>
          <w:b/>
          <w:sz w:val="20"/>
          <w:szCs w:val="20"/>
          <w:lang w:val="en-CA"/>
        </w:rPr>
        <w:t xml:space="preserve"> </w:t>
      </w:r>
      <w:r w:rsidRPr="00F46BF9">
        <w:rPr>
          <w:rFonts w:ascii="Arial" w:hAnsi="Arial" w:cs="Arial"/>
          <w:sz w:val="20"/>
          <w:szCs w:val="20"/>
          <w:lang w:val="en-CA"/>
        </w:rPr>
        <w:t xml:space="preserve">due to the quality of </w:t>
      </w:r>
      <w:r w:rsidR="00A60074">
        <w:rPr>
          <w:rFonts w:ascii="Arial" w:hAnsi="Arial" w:cs="Arial"/>
          <w:sz w:val="20"/>
          <w:szCs w:val="20"/>
          <w:lang w:val="en-CA"/>
        </w:rPr>
        <w:t>their</w:t>
      </w:r>
      <w:r w:rsidRPr="00341EDA">
        <w:rPr>
          <w:rFonts w:ascii="Arial" w:hAnsi="Arial" w:cs="Arial"/>
          <w:b/>
          <w:sz w:val="20"/>
          <w:szCs w:val="20"/>
          <w:lang w:val="en-CA"/>
        </w:rPr>
        <w:t xml:space="preserve"> </w:t>
      </w:r>
      <w:r w:rsidRPr="00341EDA">
        <w:rPr>
          <w:rFonts w:ascii="Arial" w:hAnsi="Arial" w:cs="Arial"/>
          <w:sz w:val="20"/>
          <w:szCs w:val="20"/>
          <w:lang w:val="en-CA"/>
        </w:rPr>
        <w:t xml:space="preserve">significant contribution </w:t>
      </w:r>
      <w:r w:rsidRPr="00DD1A4D">
        <w:rPr>
          <w:rFonts w:ascii="Arial" w:hAnsi="Arial" w:cs="Arial"/>
          <w:b/>
          <w:sz w:val="20"/>
          <w:szCs w:val="20"/>
          <w:lang w:val="en-CA"/>
        </w:rPr>
        <w:t>to more than on</w:t>
      </w:r>
      <w:r w:rsidRPr="004137C6">
        <w:rPr>
          <w:rFonts w:ascii="Arial" w:hAnsi="Arial" w:cs="Arial"/>
          <w:b/>
          <w:sz w:val="20"/>
          <w:szCs w:val="20"/>
          <w:lang w:val="en-CA"/>
        </w:rPr>
        <w:t xml:space="preserve">e of the </w:t>
      </w:r>
      <w:r w:rsidRPr="00C64E4C">
        <w:rPr>
          <w:rFonts w:ascii="Arial" w:hAnsi="Arial" w:cs="Arial"/>
          <w:b/>
          <w:sz w:val="20"/>
          <w:szCs w:val="20"/>
          <w:lang w:val="en-CA"/>
        </w:rPr>
        <w:t>three fields of activi</w:t>
      </w:r>
      <w:r w:rsidRPr="00BF3834">
        <w:rPr>
          <w:rFonts w:ascii="Arial" w:hAnsi="Arial" w:cs="Arial"/>
          <w:b/>
          <w:sz w:val="20"/>
          <w:szCs w:val="20"/>
          <w:lang w:val="en-CA"/>
        </w:rPr>
        <w:t xml:space="preserve">ty listed. </w:t>
      </w:r>
    </w:p>
    <w:p w14:paraId="7C09176C" w14:textId="77777777" w:rsidR="003837C4" w:rsidRPr="00341EDA" w:rsidRDefault="003837C4" w:rsidP="00B631FA">
      <w:pPr>
        <w:spacing w:before="120" w:after="240"/>
        <w:jc w:val="both"/>
        <w:rPr>
          <w:rFonts w:ascii="Arial" w:hAnsi="Arial" w:cs="Arial"/>
          <w:smallCaps/>
          <w:sz w:val="20"/>
          <w:szCs w:val="20"/>
          <w:lang w:val="en-CA"/>
        </w:rPr>
      </w:pPr>
      <w:r>
        <w:rPr>
          <w:rFonts w:ascii="Arial" w:hAnsi="Arial" w:cs="Arial"/>
          <w:sz w:val="20"/>
          <w:szCs w:val="20"/>
          <w:lang w:val="en-CA"/>
        </w:rPr>
        <w:t>C</w:t>
      </w:r>
      <w:r w:rsidRPr="006E7123">
        <w:rPr>
          <w:rFonts w:ascii="Arial" w:hAnsi="Arial" w:cs="Arial"/>
          <w:sz w:val="20"/>
          <w:szCs w:val="20"/>
          <w:lang w:val="en-CA"/>
        </w:rPr>
        <w:t>omplete at least two sections</w:t>
      </w:r>
      <w:r w:rsidRPr="006E7123">
        <w:rPr>
          <w:rFonts w:ascii="Arial" w:hAnsi="Arial" w:cs="Arial"/>
          <w:b/>
          <w:sz w:val="20"/>
          <w:szCs w:val="20"/>
          <w:lang w:val="en-CA"/>
        </w:rPr>
        <w:t xml:space="preserve"> from among secti</w:t>
      </w:r>
      <w:r>
        <w:rPr>
          <w:rFonts w:ascii="Arial" w:hAnsi="Arial" w:cs="Arial"/>
          <w:b/>
          <w:sz w:val="20"/>
          <w:szCs w:val="20"/>
          <w:lang w:val="en-CA"/>
        </w:rPr>
        <w:t>o</w:t>
      </w:r>
      <w:r w:rsidRPr="006E7123">
        <w:rPr>
          <w:rFonts w:ascii="Arial" w:hAnsi="Arial" w:cs="Arial"/>
          <w:b/>
          <w:sz w:val="20"/>
          <w:szCs w:val="20"/>
          <w:lang w:val="en-CA"/>
        </w:rPr>
        <w:t xml:space="preserve">ns 3, 4 and 5. </w:t>
      </w:r>
    </w:p>
    <w:p w14:paraId="09C493FA" w14:textId="32561E2C" w:rsidR="00726C48" w:rsidRPr="00E1289E" w:rsidRDefault="00A00531" w:rsidP="008D78BE">
      <w:pPr>
        <w:pStyle w:val="Heading3"/>
        <w:spacing w:after="240"/>
        <w:rPr>
          <w:sz w:val="20"/>
          <w:szCs w:val="20"/>
          <w:lang w:val="en-CA"/>
        </w:rPr>
      </w:pPr>
      <w:r w:rsidRPr="00E1289E">
        <w:rPr>
          <w:lang w:val="en-CA"/>
        </w:rPr>
        <w:t>S</w:t>
      </w:r>
      <w:r w:rsidR="003C61C8" w:rsidRPr="00E1289E">
        <w:rPr>
          <w:lang w:val="en-CA"/>
        </w:rPr>
        <w:t>ECTIONS</w:t>
      </w:r>
      <w:r w:rsidRPr="00E1289E">
        <w:rPr>
          <w:lang w:val="en-CA"/>
        </w:rPr>
        <w:t xml:space="preserve"> 3 </w:t>
      </w:r>
      <w:r w:rsidR="004B489D" w:rsidRPr="00E1289E">
        <w:rPr>
          <w:lang w:val="en-CA"/>
        </w:rPr>
        <w:t>TO</w:t>
      </w:r>
      <w:r w:rsidRPr="00E1289E">
        <w:rPr>
          <w:lang w:val="en-CA"/>
        </w:rPr>
        <w:t xml:space="preserve"> </w:t>
      </w:r>
      <w:r w:rsidR="00E20B4F" w:rsidRPr="00E1289E">
        <w:rPr>
          <w:lang w:val="en-CA"/>
        </w:rPr>
        <w:t>5</w:t>
      </w:r>
      <w:r w:rsidR="00E20B4F" w:rsidRPr="00E1289E">
        <w:rPr>
          <w:sz w:val="20"/>
          <w:szCs w:val="20"/>
          <w:lang w:val="en-CA"/>
        </w:rPr>
        <w:t xml:space="preserve"> </w:t>
      </w:r>
    </w:p>
    <w:p w14:paraId="556D8695" w14:textId="221A7EB4" w:rsidR="00471DCE" w:rsidRPr="00E1289E" w:rsidRDefault="00E54483" w:rsidP="008D78BE">
      <w:pPr>
        <w:pStyle w:val="NumberList"/>
        <w:numPr>
          <w:ilvl w:val="0"/>
          <w:numId w:val="22"/>
        </w:numPr>
        <w:spacing w:after="120"/>
        <w:ind w:hanging="540"/>
      </w:pPr>
      <w:r>
        <w:t>Describe</w:t>
      </w:r>
      <w:r w:rsidRPr="00E1289E">
        <w:t xml:space="preserve"> the environment</w:t>
      </w:r>
      <w:r>
        <w:t>(s)</w:t>
      </w:r>
      <w:r w:rsidRPr="00E1289E">
        <w:t xml:space="preserve"> in which the candidate worked throughout </w:t>
      </w:r>
      <w:r>
        <w:t>their career.</w:t>
      </w:r>
      <w:r w:rsidR="001D048E" w:rsidRPr="00E1289E">
        <w:t xml:space="preserve"> </w:t>
      </w:r>
    </w:p>
    <w:p w14:paraId="2AA9347F" w14:textId="1FA35911" w:rsidR="00DA50D5" w:rsidRPr="00DA50D5" w:rsidRDefault="00AF02B5" w:rsidP="00DA50D5">
      <w:pPr>
        <w:pStyle w:val="NumberList"/>
        <w:numPr>
          <w:ilvl w:val="0"/>
          <w:numId w:val="22"/>
        </w:numPr>
        <w:spacing w:after="240"/>
        <w:ind w:left="734" w:hanging="547"/>
      </w:pPr>
      <w:r w:rsidRPr="008B780D">
        <w:rPr>
          <w:b/>
        </w:rPr>
        <w:t xml:space="preserve">For each item </w:t>
      </w:r>
      <w:r w:rsidR="007F44DF">
        <w:rPr>
          <w:b/>
        </w:rPr>
        <w:t>mentioned</w:t>
      </w:r>
      <w:r w:rsidR="00837CF0" w:rsidRPr="008B780D">
        <w:t xml:space="preserve">, </w:t>
      </w:r>
      <w:r w:rsidR="001D048E" w:rsidRPr="008B780D">
        <w:t xml:space="preserve">the candidate’s </w:t>
      </w:r>
      <w:r w:rsidR="001D048E" w:rsidRPr="008B780D">
        <w:rPr>
          <w:b/>
        </w:rPr>
        <w:t xml:space="preserve">leadership </w:t>
      </w:r>
      <w:r w:rsidR="001D048E" w:rsidRPr="008B780D">
        <w:t xml:space="preserve">and the </w:t>
      </w:r>
      <w:r w:rsidR="00BF3834" w:rsidRPr="008B780D">
        <w:rPr>
          <w:b/>
        </w:rPr>
        <w:t>outstanding</w:t>
      </w:r>
      <w:r w:rsidR="00B82085" w:rsidRPr="008B780D">
        <w:rPr>
          <w:b/>
        </w:rPr>
        <w:t xml:space="preserve"> </w:t>
      </w:r>
      <w:r w:rsidR="00476642">
        <w:rPr>
          <w:b/>
        </w:rPr>
        <w:t>n</w:t>
      </w:r>
      <w:r w:rsidR="001D048E" w:rsidRPr="008B780D">
        <w:rPr>
          <w:b/>
        </w:rPr>
        <w:t>ature</w:t>
      </w:r>
      <w:r w:rsidR="00385C92" w:rsidRPr="008B780D">
        <w:rPr>
          <w:b/>
        </w:rPr>
        <w:t xml:space="preserve"> </w:t>
      </w:r>
      <w:r w:rsidR="001D048E" w:rsidRPr="008B780D">
        <w:t>of the candidate’s performance</w:t>
      </w:r>
      <w:r w:rsidR="007F44DF">
        <w:t xml:space="preserve"> must be highlighted</w:t>
      </w:r>
      <w:r w:rsidR="001D048E" w:rsidRPr="008B780D">
        <w:t xml:space="preserve">. </w:t>
      </w:r>
      <w:r w:rsidR="007F44DF">
        <w:t xml:space="preserve">Nominators </w:t>
      </w:r>
      <w:r w:rsidR="001D048E" w:rsidRPr="008B780D">
        <w:t>must demonstrate that the</w:t>
      </w:r>
      <w:r w:rsidR="00A00531" w:rsidRPr="008B780D">
        <w:t xml:space="preserve"> </w:t>
      </w:r>
      <w:r w:rsidR="001D048E" w:rsidRPr="008B780D">
        <w:t xml:space="preserve">candidate’s </w:t>
      </w:r>
      <w:r w:rsidR="00E54483" w:rsidRPr="008B780D">
        <w:rPr>
          <w:b/>
        </w:rPr>
        <w:t>remarkable</w:t>
      </w:r>
      <w:r w:rsidR="008B780D">
        <w:rPr>
          <w:b/>
        </w:rPr>
        <w:t xml:space="preserve"> </w:t>
      </w:r>
      <w:r w:rsidR="001D048E" w:rsidRPr="008B780D">
        <w:rPr>
          <w:b/>
        </w:rPr>
        <w:t>contribution</w:t>
      </w:r>
      <w:r w:rsidR="001D048E" w:rsidRPr="008B780D">
        <w:t xml:space="preserve"> is</w:t>
      </w:r>
      <w:r w:rsidR="00B82085" w:rsidRPr="008B780D">
        <w:t xml:space="preserve"> </w:t>
      </w:r>
      <w:r w:rsidR="001D048E" w:rsidRPr="008B780D">
        <w:rPr>
          <w:b/>
        </w:rPr>
        <w:t>common knowledge</w:t>
      </w:r>
      <w:r w:rsidR="001D048E" w:rsidRPr="008B780D">
        <w:t>, i.e.</w:t>
      </w:r>
      <w:r w:rsidR="00AC12CC" w:rsidRPr="008B780D">
        <w:t>,</w:t>
      </w:r>
      <w:r w:rsidR="001D048E" w:rsidRPr="008B780D">
        <w:t xml:space="preserve"> </w:t>
      </w:r>
      <w:r w:rsidR="00A00531" w:rsidRPr="008B780D">
        <w:t>that the acknowledged a</w:t>
      </w:r>
      <w:r w:rsidR="001D048E" w:rsidRPr="008B780D">
        <w:t xml:space="preserve">chievements make the member a recognized </w:t>
      </w:r>
      <w:r w:rsidR="006F28D4" w:rsidRPr="008B780D">
        <w:t xml:space="preserve">leader </w:t>
      </w:r>
      <w:r w:rsidR="001D048E" w:rsidRPr="008B780D">
        <w:t xml:space="preserve">due to the quality of </w:t>
      </w:r>
      <w:r w:rsidR="00AD1DDC">
        <w:t>their</w:t>
      </w:r>
      <w:r w:rsidR="001D048E" w:rsidRPr="008B780D">
        <w:t xml:space="preserve"> significant contribution in more than o</w:t>
      </w:r>
      <w:r w:rsidR="00811975" w:rsidRPr="008B780D">
        <w:t>ne of the fi</w:t>
      </w:r>
      <w:r w:rsidR="001D048E" w:rsidRPr="008B780D">
        <w:t>elds of</w:t>
      </w:r>
      <w:r w:rsidR="008B780D">
        <w:t xml:space="preserve"> </w:t>
      </w:r>
      <w:r w:rsidR="001D048E" w:rsidRPr="008B780D">
        <w:t>activity</w:t>
      </w:r>
      <w:r w:rsidR="002768E8" w:rsidRPr="008B780D">
        <w:t xml:space="preserve"> listed</w:t>
      </w:r>
      <w:r w:rsidR="001D048E" w:rsidRPr="008B780D">
        <w:t>.</w:t>
      </w:r>
    </w:p>
    <w:p w14:paraId="1AF04F22" w14:textId="3CC39CF4" w:rsidR="002932C3" w:rsidRDefault="00095F5B" w:rsidP="000B2233">
      <w:pPr>
        <w:pStyle w:val="Heading3"/>
        <w:spacing w:after="240"/>
        <w:rPr>
          <w:lang w:val="en-CA"/>
        </w:rPr>
      </w:pPr>
      <w:r w:rsidRPr="00E1289E">
        <w:rPr>
          <w:lang w:val="en-CA"/>
        </w:rPr>
        <w:t>S</w:t>
      </w:r>
      <w:r w:rsidR="003C61C8" w:rsidRPr="00E1289E">
        <w:rPr>
          <w:lang w:val="en-CA"/>
        </w:rPr>
        <w:t>ECTION</w:t>
      </w:r>
      <w:r w:rsidR="00B4644C" w:rsidRPr="00E1289E">
        <w:rPr>
          <w:lang w:val="en-CA"/>
        </w:rPr>
        <w:t xml:space="preserve"> 3</w:t>
      </w:r>
    </w:p>
    <w:tbl>
      <w:tblPr>
        <w:tblStyle w:val="TableGrid"/>
        <w:tblW w:w="9648" w:type="dxa"/>
        <w:tblLayout w:type="fixed"/>
        <w:tblLook w:val="04A0" w:firstRow="1" w:lastRow="0" w:firstColumn="1" w:lastColumn="0" w:noHBand="0" w:noVBand="1"/>
        <w:tblCaption w:val="PROFESSIONAL CAREER"/>
        <w:tblDescription w:val="PROFESSIONAL CAREER"/>
      </w:tblPr>
      <w:tblGrid>
        <w:gridCol w:w="789"/>
        <w:gridCol w:w="3469"/>
        <w:gridCol w:w="3296"/>
        <w:gridCol w:w="2094"/>
      </w:tblGrid>
      <w:tr w:rsidR="002932C3" w:rsidRPr="00E1289E" w14:paraId="75A36F8D" w14:textId="77777777" w:rsidTr="00055300">
        <w:tc>
          <w:tcPr>
            <w:tcW w:w="9648" w:type="dxa"/>
            <w:gridSpan w:val="4"/>
          </w:tcPr>
          <w:p w14:paraId="189807BD" w14:textId="77777777" w:rsidR="00B349B3" w:rsidRDefault="0082716A">
            <w:pPr>
              <w:autoSpaceDE w:val="0"/>
              <w:autoSpaceDN w:val="0"/>
              <w:adjustRightInd w:val="0"/>
              <w:spacing w:before="120"/>
              <w:rPr>
                <w:rFonts w:ascii="Arial" w:hAnsi="Arial" w:cs="Arial"/>
                <w:b/>
                <w:iCs/>
                <w:smallCaps/>
                <w:color w:val="000000"/>
                <w:sz w:val="20"/>
                <w:szCs w:val="20"/>
                <w:lang w:val="en-CA"/>
              </w:rPr>
            </w:pPr>
            <w:r w:rsidRPr="00E1289E">
              <w:rPr>
                <w:rFonts w:ascii="Arial" w:hAnsi="Arial" w:cs="Arial"/>
                <w:b/>
                <w:iCs/>
                <w:smallCaps/>
                <w:color w:val="000000"/>
                <w:sz w:val="20"/>
                <w:szCs w:val="20"/>
                <w:lang w:val="en-CA"/>
              </w:rPr>
              <w:t>Professional career</w:t>
            </w:r>
          </w:p>
          <w:p w14:paraId="1B6DA79E" w14:textId="77777777" w:rsidR="0082716A" w:rsidRPr="00E1289E" w:rsidRDefault="00E54483" w:rsidP="00A00531">
            <w:pPr>
              <w:autoSpaceDE w:val="0"/>
              <w:autoSpaceDN w:val="0"/>
              <w:adjustRightInd w:val="0"/>
              <w:jc w:val="both"/>
              <w:rPr>
                <w:rFonts w:ascii="Arial" w:hAnsi="Arial" w:cs="Arial"/>
                <w:b/>
                <w:color w:val="000000"/>
                <w:sz w:val="20"/>
                <w:szCs w:val="20"/>
                <w:lang w:val="en-CA"/>
              </w:rPr>
            </w:pPr>
            <w:r>
              <w:rPr>
                <w:rFonts w:ascii="Arial" w:hAnsi="Arial" w:cs="Arial"/>
                <w:b/>
                <w:color w:val="000000"/>
                <w:sz w:val="20"/>
                <w:szCs w:val="20"/>
                <w:lang w:val="en-CA"/>
              </w:rPr>
              <w:t>Main stages</w:t>
            </w:r>
            <w:r w:rsidR="00CA03A6">
              <w:rPr>
                <w:rFonts w:ascii="Arial" w:hAnsi="Arial" w:cs="Arial"/>
                <w:b/>
                <w:color w:val="000000"/>
                <w:sz w:val="20"/>
                <w:szCs w:val="20"/>
                <w:lang w:val="en-CA"/>
              </w:rPr>
              <w:t xml:space="preserve"> </w:t>
            </w:r>
            <w:r w:rsidR="0082716A" w:rsidRPr="00E1289E">
              <w:rPr>
                <w:rFonts w:ascii="Arial" w:hAnsi="Arial" w:cs="Arial"/>
                <w:b/>
                <w:color w:val="000000"/>
                <w:sz w:val="20"/>
                <w:szCs w:val="20"/>
                <w:lang w:val="en-CA"/>
              </w:rPr>
              <w:t>of professional career</w:t>
            </w:r>
          </w:p>
          <w:p w14:paraId="58C41696" w14:textId="77777777" w:rsidR="002932C3" w:rsidRPr="00E1289E" w:rsidRDefault="00E54483" w:rsidP="00E54483">
            <w:pPr>
              <w:autoSpaceDE w:val="0"/>
              <w:autoSpaceDN w:val="0"/>
              <w:adjustRightInd w:val="0"/>
              <w:spacing w:after="120"/>
              <w:jc w:val="both"/>
              <w:rPr>
                <w:rFonts w:ascii="Arial" w:hAnsi="Arial" w:cs="Arial"/>
                <w:color w:val="000000"/>
                <w:sz w:val="20"/>
                <w:szCs w:val="20"/>
                <w:lang w:val="en-CA"/>
              </w:rPr>
            </w:pPr>
            <w:r>
              <w:rPr>
                <w:rFonts w:ascii="Arial" w:hAnsi="Arial" w:cs="Arial"/>
                <w:color w:val="000000"/>
                <w:sz w:val="20"/>
                <w:szCs w:val="20"/>
                <w:lang w:val="en-CA"/>
              </w:rPr>
              <w:t>D</w:t>
            </w:r>
            <w:r w:rsidR="0082716A" w:rsidRPr="00E1289E">
              <w:rPr>
                <w:rFonts w:ascii="Arial" w:hAnsi="Arial" w:cs="Arial"/>
                <w:color w:val="000000"/>
                <w:sz w:val="20"/>
                <w:szCs w:val="20"/>
                <w:lang w:val="en-CA"/>
              </w:rPr>
              <w:t>escribe the candidate’s career path, beginning with the</w:t>
            </w:r>
            <w:r w:rsidR="003A63B6" w:rsidRPr="00E1289E">
              <w:rPr>
                <w:rFonts w:ascii="Arial" w:hAnsi="Arial" w:cs="Arial"/>
                <w:color w:val="000000"/>
                <w:sz w:val="20"/>
                <w:szCs w:val="20"/>
                <w:lang w:val="en-CA"/>
              </w:rPr>
              <w:t xml:space="preserve"> </w:t>
            </w:r>
            <w:r w:rsidR="0082716A" w:rsidRPr="00E1289E">
              <w:rPr>
                <w:rFonts w:ascii="Arial" w:hAnsi="Arial" w:cs="Arial"/>
                <w:color w:val="000000"/>
                <w:sz w:val="20"/>
                <w:szCs w:val="20"/>
                <w:lang w:val="en-CA"/>
              </w:rPr>
              <w:t>current position or, if the candidate is retired, the last position held.</w:t>
            </w:r>
          </w:p>
        </w:tc>
      </w:tr>
      <w:tr w:rsidR="00D00C67" w:rsidRPr="00E1289E" w14:paraId="0C958736" w14:textId="77777777" w:rsidTr="00055300">
        <w:tc>
          <w:tcPr>
            <w:tcW w:w="789" w:type="dxa"/>
          </w:tcPr>
          <w:p w14:paraId="19FB661E" w14:textId="77777777" w:rsidR="00D00C67" w:rsidRPr="00E1289E" w:rsidRDefault="00D00C67" w:rsidP="00957DF3">
            <w:pPr>
              <w:spacing w:before="120" w:after="120"/>
              <w:rPr>
                <w:rFonts w:ascii="Arial" w:hAnsi="Arial" w:cs="Arial"/>
                <w:b/>
                <w:sz w:val="18"/>
                <w:szCs w:val="18"/>
                <w:lang w:val="en-CA"/>
              </w:rPr>
            </w:pPr>
            <w:bookmarkStart w:id="0" w:name="Texte112"/>
            <w:r w:rsidRPr="00E1289E">
              <w:rPr>
                <w:rFonts w:ascii="Arial" w:hAnsi="Arial" w:cs="Arial"/>
                <w:b/>
                <w:sz w:val="18"/>
                <w:szCs w:val="18"/>
                <w:lang w:val="en-CA"/>
              </w:rPr>
              <w:t>No</w:t>
            </w:r>
          </w:p>
        </w:tc>
        <w:bookmarkEnd w:id="0"/>
        <w:tc>
          <w:tcPr>
            <w:tcW w:w="3469" w:type="dxa"/>
          </w:tcPr>
          <w:p w14:paraId="5C8943F8" w14:textId="77777777" w:rsidR="00087FDD" w:rsidRPr="00E1289E" w:rsidRDefault="007D5133" w:rsidP="00957DF3">
            <w:pPr>
              <w:spacing w:before="120" w:after="120"/>
              <w:rPr>
                <w:rFonts w:ascii="Arial" w:hAnsi="Arial" w:cs="Arial"/>
                <w:b/>
                <w:sz w:val="18"/>
                <w:szCs w:val="18"/>
                <w:lang w:val="en-CA"/>
              </w:rPr>
            </w:pPr>
            <w:r w:rsidRPr="00E1289E">
              <w:rPr>
                <w:rFonts w:ascii="Arial" w:hAnsi="Arial" w:cs="Arial"/>
                <w:b/>
                <w:sz w:val="18"/>
                <w:szCs w:val="18"/>
                <w:lang w:val="en-CA"/>
              </w:rPr>
              <w:t>Employer</w:t>
            </w:r>
          </w:p>
        </w:tc>
        <w:tc>
          <w:tcPr>
            <w:tcW w:w="3296" w:type="dxa"/>
          </w:tcPr>
          <w:p w14:paraId="19016E58" w14:textId="77777777" w:rsidR="00D00C67" w:rsidRPr="00E1289E" w:rsidRDefault="00AF02B5" w:rsidP="00AF02B5">
            <w:pPr>
              <w:spacing w:before="120" w:after="120"/>
              <w:rPr>
                <w:rFonts w:ascii="Arial" w:hAnsi="Arial" w:cs="Arial"/>
                <w:b/>
                <w:sz w:val="18"/>
                <w:szCs w:val="18"/>
                <w:lang w:val="en-CA"/>
              </w:rPr>
            </w:pPr>
            <w:r w:rsidRPr="00E1289E">
              <w:rPr>
                <w:rFonts w:ascii="Arial" w:hAnsi="Arial" w:cs="Arial"/>
                <w:b/>
                <w:sz w:val="18"/>
                <w:szCs w:val="18"/>
                <w:lang w:val="en-CA"/>
              </w:rPr>
              <w:t>Position</w:t>
            </w:r>
          </w:p>
        </w:tc>
        <w:tc>
          <w:tcPr>
            <w:tcW w:w="2094" w:type="dxa"/>
          </w:tcPr>
          <w:p w14:paraId="66F2D300" w14:textId="77777777" w:rsidR="00D00C67" w:rsidRPr="00E1289E" w:rsidRDefault="003A63B6" w:rsidP="00957DF3">
            <w:pPr>
              <w:spacing w:before="120" w:after="120"/>
              <w:rPr>
                <w:rFonts w:ascii="Arial" w:hAnsi="Arial" w:cs="Arial"/>
                <w:b/>
                <w:sz w:val="18"/>
                <w:szCs w:val="18"/>
                <w:lang w:val="en-CA"/>
              </w:rPr>
            </w:pPr>
            <w:r w:rsidRPr="00E1289E">
              <w:rPr>
                <w:rFonts w:ascii="Arial" w:hAnsi="Arial" w:cs="Arial"/>
                <w:b/>
                <w:sz w:val="18"/>
                <w:szCs w:val="18"/>
                <w:lang w:val="en-CA"/>
              </w:rPr>
              <w:t>Years</w:t>
            </w:r>
            <w:r w:rsidR="00D00C67" w:rsidRPr="00E1289E">
              <w:rPr>
                <w:rFonts w:ascii="Arial" w:hAnsi="Arial" w:cs="Arial"/>
                <w:b/>
                <w:sz w:val="18"/>
                <w:szCs w:val="18"/>
                <w:lang w:val="en-CA"/>
              </w:rPr>
              <w:t>:</w:t>
            </w:r>
            <w:r w:rsidR="007D5133" w:rsidRPr="00E1289E">
              <w:rPr>
                <w:rFonts w:ascii="Arial" w:hAnsi="Arial" w:cs="Arial"/>
                <w:b/>
                <w:sz w:val="18"/>
                <w:szCs w:val="18"/>
                <w:lang w:val="en-CA"/>
              </w:rPr>
              <w:t xml:space="preserve"> </w:t>
            </w:r>
            <w:r w:rsidRPr="00E1289E">
              <w:rPr>
                <w:rFonts w:ascii="Arial" w:hAnsi="Arial" w:cs="Arial"/>
                <w:b/>
                <w:sz w:val="16"/>
                <w:szCs w:val="16"/>
                <w:lang w:val="en-CA"/>
              </w:rPr>
              <w:t>from__</w:t>
            </w:r>
            <w:r w:rsidR="001923BE">
              <w:rPr>
                <w:rFonts w:ascii="Arial" w:hAnsi="Arial" w:cs="Arial"/>
                <w:b/>
                <w:sz w:val="16"/>
                <w:szCs w:val="16"/>
                <w:lang w:val="en-CA"/>
              </w:rPr>
              <w:t xml:space="preserve"> </w:t>
            </w:r>
            <w:r w:rsidRPr="00E1289E">
              <w:rPr>
                <w:rFonts w:ascii="Arial" w:hAnsi="Arial" w:cs="Arial"/>
                <w:b/>
                <w:sz w:val="16"/>
                <w:szCs w:val="16"/>
                <w:lang w:val="en-CA"/>
              </w:rPr>
              <w:t>to</w:t>
            </w:r>
            <w:r w:rsidR="007D5133" w:rsidRPr="00E1289E">
              <w:rPr>
                <w:rFonts w:ascii="Arial" w:hAnsi="Arial" w:cs="Arial"/>
                <w:b/>
                <w:sz w:val="18"/>
                <w:szCs w:val="18"/>
                <w:lang w:val="en-CA"/>
              </w:rPr>
              <w:t>__</w:t>
            </w:r>
          </w:p>
        </w:tc>
      </w:tr>
      <w:tr w:rsidR="00D00C67" w:rsidRPr="00E1289E" w14:paraId="01785719" w14:textId="77777777" w:rsidTr="00055300">
        <w:tc>
          <w:tcPr>
            <w:tcW w:w="789" w:type="dxa"/>
          </w:tcPr>
          <w:p w14:paraId="5F70DEC8"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1)</w:t>
            </w:r>
          </w:p>
        </w:tc>
        <w:tc>
          <w:tcPr>
            <w:tcW w:w="3469" w:type="dxa"/>
          </w:tcPr>
          <w:p w14:paraId="081F9964" w14:textId="416A0A5E" w:rsidR="00D00C67" w:rsidRPr="00E1289E" w:rsidRDefault="000B2233" w:rsidP="00E1396A">
            <w:pPr>
              <w:rPr>
                <w:rFonts w:ascii="Arial" w:hAnsi="Arial" w:cs="Arial"/>
                <w:sz w:val="20"/>
                <w:szCs w:val="20"/>
                <w:lang w:val="en-CA"/>
              </w:rPr>
            </w:pPr>
            <w:r>
              <w:rPr>
                <w:rFonts w:ascii="Arial" w:hAnsi="Arial" w:cs="Arial"/>
                <w:sz w:val="20"/>
                <w:szCs w:val="20"/>
                <w:lang w:val="en-CA"/>
              </w:rPr>
              <w:t>Enterprise Premium Inc. (EP Inc.)</w:t>
            </w:r>
          </w:p>
        </w:tc>
        <w:tc>
          <w:tcPr>
            <w:tcW w:w="3296" w:type="dxa"/>
          </w:tcPr>
          <w:p w14:paraId="3F4C5909" w14:textId="22EFEEC1" w:rsidR="00D00C67" w:rsidRPr="00E1289E" w:rsidRDefault="008908B5" w:rsidP="00E1396A">
            <w:pPr>
              <w:rPr>
                <w:rFonts w:ascii="Arial" w:hAnsi="Arial" w:cs="Arial"/>
                <w:sz w:val="20"/>
                <w:szCs w:val="20"/>
                <w:lang w:val="en-CA"/>
              </w:rPr>
            </w:pPr>
            <w:r>
              <w:rPr>
                <w:rFonts w:ascii="Arial" w:hAnsi="Arial" w:cs="Arial"/>
                <w:sz w:val="20"/>
                <w:szCs w:val="20"/>
                <w:lang w:val="en-CA"/>
              </w:rPr>
              <w:t>President &amp; CEO</w:t>
            </w:r>
          </w:p>
        </w:tc>
        <w:tc>
          <w:tcPr>
            <w:tcW w:w="2094" w:type="dxa"/>
          </w:tcPr>
          <w:p w14:paraId="6F008196" w14:textId="4627C798" w:rsidR="00D00C67" w:rsidRPr="00E1289E" w:rsidRDefault="008908B5" w:rsidP="00E1396A">
            <w:pPr>
              <w:rPr>
                <w:rFonts w:ascii="Arial" w:hAnsi="Arial" w:cs="Arial"/>
                <w:sz w:val="20"/>
                <w:szCs w:val="20"/>
                <w:lang w:val="en-CA"/>
              </w:rPr>
            </w:pPr>
            <w:r>
              <w:rPr>
                <w:rFonts w:ascii="Arial" w:hAnsi="Arial" w:cs="Arial"/>
                <w:sz w:val="20"/>
                <w:szCs w:val="20"/>
                <w:lang w:val="en-CA"/>
              </w:rPr>
              <w:t>2020 - present</w:t>
            </w:r>
          </w:p>
        </w:tc>
      </w:tr>
      <w:tr w:rsidR="00D00C67" w:rsidRPr="00E1289E" w14:paraId="465E12C4" w14:textId="77777777" w:rsidTr="00055300">
        <w:tc>
          <w:tcPr>
            <w:tcW w:w="789" w:type="dxa"/>
          </w:tcPr>
          <w:p w14:paraId="00B21A73"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2)</w:t>
            </w:r>
          </w:p>
        </w:tc>
        <w:tc>
          <w:tcPr>
            <w:tcW w:w="3469" w:type="dxa"/>
          </w:tcPr>
          <w:p w14:paraId="4BAD6261" w14:textId="013791E4" w:rsidR="00D00C67" w:rsidRPr="00E1289E" w:rsidRDefault="005D4615" w:rsidP="00E1396A">
            <w:pPr>
              <w:rPr>
                <w:rFonts w:ascii="Arial" w:hAnsi="Arial" w:cs="Arial"/>
                <w:sz w:val="20"/>
                <w:szCs w:val="20"/>
                <w:lang w:val="en-CA"/>
              </w:rPr>
            </w:pPr>
            <w:r>
              <w:rPr>
                <w:rFonts w:ascii="Arial" w:hAnsi="Arial" w:cs="Arial"/>
                <w:sz w:val="20"/>
                <w:szCs w:val="20"/>
                <w:lang w:val="en-CA"/>
              </w:rPr>
              <w:t>Enterprise Premium Inc.</w:t>
            </w:r>
          </w:p>
        </w:tc>
        <w:tc>
          <w:tcPr>
            <w:tcW w:w="3296" w:type="dxa"/>
          </w:tcPr>
          <w:p w14:paraId="55A3F5D8" w14:textId="28162BDD" w:rsidR="00D00C67" w:rsidRPr="00E1289E" w:rsidRDefault="008908B5" w:rsidP="00E1396A">
            <w:pPr>
              <w:rPr>
                <w:rFonts w:ascii="Arial" w:hAnsi="Arial" w:cs="Arial"/>
                <w:sz w:val="20"/>
                <w:szCs w:val="20"/>
                <w:lang w:val="en-CA"/>
              </w:rPr>
            </w:pPr>
            <w:r>
              <w:rPr>
                <w:rFonts w:ascii="Arial" w:hAnsi="Arial" w:cs="Arial"/>
                <w:sz w:val="20"/>
                <w:szCs w:val="20"/>
                <w:lang w:val="en-CA"/>
              </w:rPr>
              <w:t>Vice-President Administration &amp; Finance</w:t>
            </w:r>
          </w:p>
        </w:tc>
        <w:tc>
          <w:tcPr>
            <w:tcW w:w="2094" w:type="dxa"/>
          </w:tcPr>
          <w:p w14:paraId="0E1B3F75" w14:textId="1EA9E0BD" w:rsidR="00D00C67" w:rsidRPr="00E1289E" w:rsidRDefault="008908B5" w:rsidP="00E1396A">
            <w:pPr>
              <w:rPr>
                <w:rFonts w:ascii="Arial" w:hAnsi="Arial" w:cs="Arial"/>
                <w:sz w:val="20"/>
                <w:szCs w:val="20"/>
                <w:lang w:val="en-CA"/>
              </w:rPr>
            </w:pPr>
            <w:r>
              <w:rPr>
                <w:rFonts w:ascii="Arial" w:hAnsi="Arial" w:cs="Arial"/>
                <w:sz w:val="20"/>
                <w:szCs w:val="20"/>
                <w:lang w:val="en-CA"/>
              </w:rPr>
              <w:t>2013-2019</w:t>
            </w:r>
          </w:p>
        </w:tc>
      </w:tr>
      <w:tr w:rsidR="00D00C67" w:rsidRPr="00E1289E" w14:paraId="51BC5DA0" w14:textId="77777777" w:rsidTr="00055300">
        <w:tc>
          <w:tcPr>
            <w:tcW w:w="789" w:type="dxa"/>
          </w:tcPr>
          <w:p w14:paraId="2202C9F0"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3)</w:t>
            </w:r>
          </w:p>
        </w:tc>
        <w:tc>
          <w:tcPr>
            <w:tcW w:w="3469" w:type="dxa"/>
          </w:tcPr>
          <w:p w14:paraId="6009C2C5" w14:textId="3C58F019" w:rsidR="00D00C67" w:rsidRPr="00E1289E" w:rsidRDefault="008908B5" w:rsidP="00E1396A">
            <w:pPr>
              <w:rPr>
                <w:rFonts w:ascii="Arial" w:hAnsi="Arial" w:cs="Arial"/>
                <w:sz w:val="20"/>
                <w:szCs w:val="20"/>
                <w:lang w:val="en-CA"/>
              </w:rPr>
            </w:pPr>
            <w:r>
              <w:rPr>
                <w:rFonts w:ascii="Arial" w:hAnsi="Arial" w:cs="Arial"/>
                <w:sz w:val="20"/>
                <w:szCs w:val="20"/>
                <w:lang w:val="en-CA"/>
              </w:rPr>
              <w:t>Enterprise Super Inc.</w:t>
            </w:r>
            <w:r w:rsidR="005D4615">
              <w:rPr>
                <w:rFonts w:ascii="Arial" w:hAnsi="Arial" w:cs="Arial"/>
                <w:sz w:val="20"/>
                <w:szCs w:val="20"/>
                <w:lang w:val="en-CA"/>
              </w:rPr>
              <w:t xml:space="preserve"> </w:t>
            </w:r>
          </w:p>
        </w:tc>
        <w:tc>
          <w:tcPr>
            <w:tcW w:w="3296" w:type="dxa"/>
          </w:tcPr>
          <w:p w14:paraId="7181DD73" w14:textId="4CDC6382" w:rsidR="00D00C67" w:rsidRPr="00E1289E" w:rsidRDefault="008908B5" w:rsidP="00E1396A">
            <w:pPr>
              <w:rPr>
                <w:rFonts w:ascii="Arial" w:hAnsi="Arial" w:cs="Arial"/>
                <w:sz w:val="20"/>
                <w:szCs w:val="20"/>
                <w:lang w:val="en-CA"/>
              </w:rPr>
            </w:pPr>
            <w:r>
              <w:rPr>
                <w:rFonts w:ascii="Arial" w:hAnsi="Arial" w:cs="Arial"/>
                <w:sz w:val="20"/>
                <w:szCs w:val="20"/>
                <w:lang w:val="en-CA"/>
              </w:rPr>
              <w:t>Vice-President Control</w:t>
            </w:r>
          </w:p>
        </w:tc>
        <w:tc>
          <w:tcPr>
            <w:tcW w:w="2094" w:type="dxa"/>
          </w:tcPr>
          <w:p w14:paraId="1E197579" w14:textId="38F1C2B9" w:rsidR="00D00C67" w:rsidRPr="00E1289E" w:rsidRDefault="008908B5" w:rsidP="00E1396A">
            <w:pPr>
              <w:rPr>
                <w:rFonts w:ascii="Arial" w:hAnsi="Arial" w:cs="Arial"/>
                <w:sz w:val="20"/>
                <w:szCs w:val="20"/>
                <w:lang w:val="en-CA"/>
              </w:rPr>
            </w:pPr>
            <w:r>
              <w:rPr>
                <w:rFonts w:ascii="Arial" w:hAnsi="Arial" w:cs="Arial"/>
                <w:sz w:val="20"/>
                <w:szCs w:val="20"/>
                <w:lang w:val="en-CA"/>
              </w:rPr>
              <w:t>2008-2012</w:t>
            </w:r>
          </w:p>
        </w:tc>
      </w:tr>
      <w:tr w:rsidR="00D00C67" w:rsidRPr="00E1289E" w14:paraId="6CFC94C8" w14:textId="77777777" w:rsidTr="00055300">
        <w:tc>
          <w:tcPr>
            <w:tcW w:w="789" w:type="dxa"/>
          </w:tcPr>
          <w:p w14:paraId="4260A595"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4)</w:t>
            </w:r>
          </w:p>
        </w:tc>
        <w:tc>
          <w:tcPr>
            <w:tcW w:w="3469" w:type="dxa"/>
          </w:tcPr>
          <w:p w14:paraId="1AE56394" w14:textId="77777777" w:rsidR="00D00C67" w:rsidRDefault="005D4615" w:rsidP="00E1396A">
            <w:pPr>
              <w:rPr>
                <w:rFonts w:ascii="Arial" w:hAnsi="Arial" w:cs="Arial"/>
                <w:sz w:val="20"/>
                <w:szCs w:val="20"/>
                <w:lang w:val="en-CA"/>
              </w:rPr>
            </w:pPr>
            <w:r>
              <w:rPr>
                <w:rFonts w:ascii="Arial" w:hAnsi="Arial" w:cs="Arial"/>
                <w:sz w:val="20"/>
                <w:szCs w:val="20"/>
                <w:lang w:val="en-CA"/>
              </w:rPr>
              <w:t>Enterprise Super Inc.</w:t>
            </w:r>
          </w:p>
          <w:p w14:paraId="10BD1288" w14:textId="403F114D" w:rsidR="005D4615" w:rsidRPr="00E1289E" w:rsidRDefault="005D4615" w:rsidP="00E1396A">
            <w:pPr>
              <w:rPr>
                <w:rFonts w:ascii="Arial" w:hAnsi="Arial" w:cs="Arial"/>
                <w:sz w:val="20"/>
                <w:szCs w:val="20"/>
                <w:lang w:val="en-CA"/>
              </w:rPr>
            </w:pPr>
            <w:r>
              <w:rPr>
                <w:rFonts w:ascii="Arial" w:hAnsi="Arial" w:cs="Arial"/>
                <w:sz w:val="20"/>
                <w:szCs w:val="20"/>
                <w:lang w:val="en-CA"/>
              </w:rPr>
              <w:t>(Lecturer)</w:t>
            </w:r>
          </w:p>
        </w:tc>
        <w:tc>
          <w:tcPr>
            <w:tcW w:w="3296" w:type="dxa"/>
          </w:tcPr>
          <w:p w14:paraId="217A8CBC" w14:textId="77777777" w:rsidR="00D00C67" w:rsidRDefault="005D4615" w:rsidP="00E1396A">
            <w:pPr>
              <w:rPr>
                <w:rFonts w:ascii="Arial" w:hAnsi="Arial" w:cs="Arial"/>
                <w:sz w:val="20"/>
                <w:szCs w:val="20"/>
                <w:lang w:val="en-CA"/>
              </w:rPr>
            </w:pPr>
            <w:r>
              <w:rPr>
                <w:rFonts w:ascii="Arial" w:hAnsi="Arial" w:cs="Arial"/>
                <w:sz w:val="20"/>
                <w:szCs w:val="20"/>
                <w:lang w:val="en-CA"/>
              </w:rPr>
              <w:t xml:space="preserve">Controller </w:t>
            </w:r>
          </w:p>
          <w:p w14:paraId="407CB73C" w14:textId="289D0C2C" w:rsidR="005D4615" w:rsidRPr="00E1289E" w:rsidRDefault="005D4615" w:rsidP="00E1396A">
            <w:pPr>
              <w:rPr>
                <w:rFonts w:ascii="Arial" w:hAnsi="Arial" w:cs="Arial"/>
                <w:sz w:val="20"/>
                <w:szCs w:val="20"/>
                <w:lang w:val="en-CA"/>
              </w:rPr>
            </w:pPr>
            <w:r>
              <w:rPr>
                <w:rFonts w:ascii="Arial" w:hAnsi="Arial" w:cs="Arial"/>
                <w:sz w:val="20"/>
                <w:szCs w:val="20"/>
                <w:lang w:val="en-CA"/>
              </w:rPr>
              <w:t>(University Lecturer)</w:t>
            </w:r>
          </w:p>
        </w:tc>
        <w:tc>
          <w:tcPr>
            <w:tcW w:w="2094" w:type="dxa"/>
          </w:tcPr>
          <w:p w14:paraId="41A1128E" w14:textId="77777777" w:rsidR="00D00C67" w:rsidRDefault="005D4615" w:rsidP="00E1396A">
            <w:pPr>
              <w:rPr>
                <w:rFonts w:ascii="Arial" w:hAnsi="Arial" w:cs="Arial"/>
                <w:sz w:val="20"/>
                <w:szCs w:val="20"/>
                <w:lang w:val="en-CA"/>
              </w:rPr>
            </w:pPr>
            <w:r>
              <w:rPr>
                <w:rFonts w:ascii="Arial" w:hAnsi="Arial" w:cs="Arial"/>
                <w:sz w:val="20"/>
                <w:szCs w:val="20"/>
                <w:lang w:val="en-CA"/>
              </w:rPr>
              <w:t>2002-2027</w:t>
            </w:r>
          </w:p>
          <w:p w14:paraId="0B8E4BBF" w14:textId="14C5611F" w:rsidR="005D4615" w:rsidRPr="00E1289E" w:rsidRDefault="005D4615" w:rsidP="00E1396A">
            <w:pPr>
              <w:rPr>
                <w:rFonts w:ascii="Arial" w:hAnsi="Arial" w:cs="Arial"/>
                <w:sz w:val="20"/>
                <w:szCs w:val="20"/>
                <w:lang w:val="en-CA"/>
              </w:rPr>
            </w:pPr>
            <w:r>
              <w:rPr>
                <w:rFonts w:ascii="Arial" w:hAnsi="Arial" w:cs="Arial"/>
                <w:sz w:val="20"/>
                <w:szCs w:val="20"/>
                <w:lang w:val="en-CA"/>
              </w:rPr>
              <w:t>(2004-2005)</w:t>
            </w:r>
          </w:p>
        </w:tc>
      </w:tr>
      <w:tr w:rsidR="00EE7ABB" w:rsidRPr="00E1289E" w14:paraId="23AE260B" w14:textId="77777777" w:rsidTr="00EE7ABB">
        <w:tc>
          <w:tcPr>
            <w:tcW w:w="789" w:type="dxa"/>
          </w:tcPr>
          <w:p w14:paraId="126B1AAB" w14:textId="6B0DBA77" w:rsidR="00EE7ABB" w:rsidRPr="00E1289E" w:rsidRDefault="005D4615" w:rsidP="00E1396A">
            <w:pPr>
              <w:rPr>
                <w:rFonts w:ascii="Arial" w:hAnsi="Arial" w:cs="Arial"/>
                <w:sz w:val="20"/>
                <w:szCs w:val="20"/>
                <w:lang w:val="en-CA"/>
              </w:rPr>
            </w:pPr>
            <w:r>
              <w:rPr>
                <w:rFonts w:ascii="Arial" w:hAnsi="Arial" w:cs="Arial"/>
                <w:sz w:val="20"/>
                <w:szCs w:val="20"/>
                <w:lang w:val="en-CA"/>
              </w:rPr>
              <w:t>5)</w:t>
            </w:r>
          </w:p>
        </w:tc>
        <w:tc>
          <w:tcPr>
            <w:tcW w:w="3469" w:type="dxa"/>
          </w:tcPr>
          <w:p w14:paraId="31EABC28" w14:textId="5C4F5E90" w:rsidR="00EE7ABB" w:rsidRPr="00E1289E" w:rsidRDefault="005D4615" w:rsidP="00E1396A">
            <w:pPr>
              <w:rPr>
                <w:rFonts w:ascii="Arial" w:hAnsi="Arial" w:cs="Arial"/>
                <w:sz w:val="20"/>
                <w:szCs w:val="20"/>
                <w:lang w:val="en-CA"/>
              </w:rPr>
            </w:pPr>
            <w:r>
              <w:rPr>
                <w:rFonts w:ascii="Arial" w:hAnsi="Arial" w:cs="Arial"/>
                <w:sz w:val="20"/>
                <w:szCs w:val="20"/>
                <w:lang w:val="en-CA"/>
              </w:rPr>
              <w:t>Firm ABC</w:t>
            </w:r>
          </w:p>
        </w:tc>
        <w:tc>
          <w:tcPr>
            <w:tcW w:w="3296" w:type="dxa"/>
          </w:tcPr>
          <w:p w14:paraId="1541208D" w14:textId="37847F7E" w:rsidR="00EE7ABB" w:rsidRPr="00E1289E" w:rsidRDefault="005D4615" w:rsidP="00E1396A">
            <w:pPr>
              <w:rPr>
                <w:rFonts w:ascii="Arial" w:hAnsi="Arial" w:cs="Arial"/>
                <w:sz w:val="20"/>
                <w:szCs w:val="20"/>
                <w:lang w:val="en-CA"/>
              </w:rPr>
            </w:pPr>
            <w:r>
              <w:rPr>
                <w:rFonts w:ascii="Arial" w:hAnsi="Arial" w:cs="Arial"/>
                <w:sz w:val="20"/>
                <w:szCs w:val="20"/>
                <w:lang w:val="en-CA"/>
              </w:rPr>
              <w:t>Auditor</w:t>
            </w:r>
          </w:p>
        </w:tc>
        <w:tc>
          <w:tcPr>
            <w:tcW w:w="2094" w:type="dxa"/>
          </w:tcPr>
          <w:p w14:paraId="7E8A88C7" w14:textId="79B8092F" w:rsidR="00EE7ABB" w:rsidRPr="00E1289E" w:rsidRDefault="005D4615" w:rsidP="00E1396A">
            <w:pPr>
              <w:rPr>
                <w:rFonts w:ascii="Arial" w:hAnsi="Arial" w:cs="Arial"/>
                <w:sz w:val="20"/>
                <w:szCs w:val="20"/>
                <w:lang w:val="en-CA"/>
              </w:rPr>
            </w:pPr>
            <w:r>
              <w:rPr>
                <w:rFonts w:ascii="Arial" w:hAnsi="Arial" w:cs="Arial"/>
                <w:sz w:val="20"/>
                <w:szCs w:val="20"/>
                <w:lang w:val="en-CA"/>
              </w:rPr>
              <w:t>1998-2001</w:t>
            </w:r>
          </w:p>
        </w:tc>
      </w:tr>
    </w:tbl>
    <w:p w14:paraId="10063E0F" w14:textId="77777777" w:rsidR="005D4615" w:rsidRDefault="005D4615">
      <w:r>
        <w:br w:type="page"/>
      </w:r>
    </w:p>
    <w:tbl>
      <w:tblPr>
        <w:tblStyle w:val="TableGrid"/>
        <w:tblW w:w="9648" w:type="dxa"/>
        <w:tblLayout w:type="fixed"/>
        <w:tblLook w:val="04A0" w:firstRow="1" w:lastRow="0" w:firstColumn="1" w:lastColumn="0" w:noHBand="0" w:noVBand="1"/>
        <w:tblCaption w:val="PROFESSIONAL CAREER"/>
        <w:tblDescription w:val="PROFESSIONAL CAREER"/>
      </w:tblPr>
      <w:tblGrid>
        <w:gridCol w:w="9648"/>
      </w:tblGrid>
      <w:tr w:rsidR="002932C3" w:rsidRPr="00E1289E" w14:paraId="1B0E7B25" w14:textId="77777777" w:rsidTr="00055300">
        <w:trPr>
          <w:trHeight w:val="703"/>
        </w:trPr>
        <w:tc>
          <w:tcPr>
            <w:tcW w:w="9648" w:type="dxa"/>
          </w:tcPr>
          <w:p w14:paraId="1A60A6C2" w14:textId="2445421E" w:rsidR="00292A04" w:rsidRPr="00E1289E" w:rsidRDefault="00E54483" w:rsidP="00A00531">
            <w:pPr>
              <w:autoSpaceDE w:val="0"/>
              <w:autoSpaceDN w:val="0"/>
              <w:adjustRightInd w:val="0"/>
              <w:spacing w:before="120"/>
              <w:jc w:val="both"/>
              <w:rPr>
                <w:rFonts w:ascii="Arial" w:hAnsi="Arial" w:cs="Arial"/>
                <w:b/>
                <w:sz w:val="20"/>
                <w:szCs w:val="20"/>
                <w:lang w:val="en-CA"/>
              </w:rPr>
            </w:pPr>
            <w:r>
              <w:rPr>
                <w:rFonts w:ascii="Arial" w:hAnsi="Arial" w:cs="Arial"/>
                <w:b/>
                <w:sz w:val="20"/>
                <w:szCs w:val="20"/>
                <w:lang w:val="en-CA"/>
              </w:rPr>
              <w:lastRenderedPageBreak/>
              <w:t xml:space="preserve">Major Achievements </w:t>
            </w:r>
            <w:r w:rsidR="00292A04" w:rsidRPr="00E1289E">
              <w:rPr>
                <w:rFonts w:ascii="Arial" w:hAnsi="Arial" w:cs="Arial"/>
                <w:b/>
                <w:sz w:val="20"/>
                <w:szCs w:val="20"/>
                <w:lang w:val="en-CA"/>
              </w:rPr>
              <w:t>in professional career</w:t>
            </w:r>
          </w:p>
          <w:p w14:paraId="08EA2EB5" w14:textId="77777777" w:rsidR="002932C3" w:rsidRPr="00BF3834" w:rsidRDefault="00E54483" w:rsidP="00E54483">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w:t>
            </w:r>
            <w:r w:rsidRPr="00E1289E">
              <w:rPr>
                <w:rFonts w:ascii="Arial" w:hAnsi="Arial" w:cs="Arial"/>
                <w:sz w:val="20"/>
                <w:szCs w:val="20"/>
                <w:lang w:val="en-CA"/>
              </w:rPr>
              <w:t xml:space="preserve">escribe </w:t>
            </w:r>
            <w:r w:rsidR="00292A04" w:rsidRPr="00E1289E">
              <w:rPr>
                <w:rFonts w:ascii="Arial" w:hAnsi="Arial" w:cs="Arial"/>
                <w:sz w:val="20"/>
                <w:szCs w:val="20"/>
                <w:lang w:val="en-CA"/>
              </w:rPr>
              <w:t xml:space="preserve">the achievements showing that the candidate has made </w:t>
            </w:r>
            <w:r>
              <w:rPr>
                <w:rFonts w:ascii="Arial" w:hAnsi="Arial" w:cs="Arial"/>
                <w:sz w:val="20"/>
                <w:szCs w:val="20"/>
                <w:lang w:val="en-CA"/>
              </w:rPr>
              <w:t>a</w:t>
            </w:r>
            <w:r w:rsidR="00292A04" w:rsidRPr="00BF3834">
              <w:rPr>
                <w:rFonts w:ascii="Arial" w:hAnsi="Arial" w:cs="Arial"/>
                <w:sz w:val="20"/>
                <w:szCs w:val="20"/>
                <w:lang w:val="en-CA"/>
              </w:rPr>
              <w:t xml:space="preserve"> remarkable contribution, and </w:t>
            </w:r>
            <w:r w:rsidR="00292A04" w:rsidRPr="00BF3834">
              <w:rPr>
                <w:rFonts w:ascii="Arial" w:hAnsi="Arial" w:cs="Arial"/>
                <w:b/>
                <w:sz w:val="20"/>
                <w:szCs w:val="20"/>
                <w:lang w:val="en-CA"/>
              </w:rPr>
              <w:t xml:space="preserve">highlight </w:t>
            </w:r>
            <w:r w:rsidR="00A74D04">
              <w:rPr>
                <w:rFonts w:ascii="Arial" w:hAnsi="Arial" w:cs="Arial"/>
                <w:b/>
                <w:sz w:val="20"/>
                <w:szCs w:val="20"/>
                <w:lang w:val="en-CA"/>
              </w:rPr>
              <w:t xml:space="preserve">the way </w:t>
            </w:r>
            <w:r w:rsidR="00292A04" w:rsidRPr="00BF3834">
              <w:rPr>
                <w:rFonts w:ascii="Arial" w:hAnsi="Arial" w:cs="Arial"/>
                <w:b/>
                <w:sz w:val="20"/>
                <w:szCs w:val="20"/>
                <w:lang w:val="en-CA"/>
              </w:rPr>
              <w:t>these achievements earned the candidate distinction</w:t>
            </w:r>
            <w:r w:rsidR="00292A04" w:rsidRPr="00BF3834">
              <w:rPr>
                <w:rFonts w:ascii="Arial" w:hAnsi="Arial" w:cs="Arial"/>
                <w:sz w:val="20"/>
                <w:szCs w:val="20"/>
                <w:lang w:val="en-CA"/>
              </w:rPr>
              <w:t>.</w:t>
            </w:r>
          </w:p>
        </w:tc>
      </w:tr>
      <w:tr w:rsidR="00697CB2" w:rsidRPr="00E1289E" w14:paraId="2C421BA2" w14:textId="77777777" w:rsidTr="00055300">
        <w:trPr>
          <w:trHeight w:val="70"/>
        </w:trPr>
        <w:tc>
          <w:tcPr>
            <w:tcW w:w="9648" w:type="dxa"/>
          </w:tcPr>
          <w:p w14:paraId="1597066C" w14:textId="77777777" w:rsidR="00697CB2" w:rsidRPr="00E1289E" w:rsidRDefault="00811975" w:rsidP="00957DF3">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Major achievements</w:t>
            </w:r>
            <w:r w:rsidR="00697CB2" w:rsidRPr="00E1289E">
              <w:rPr>
                <w:rFonts w:ascii="Arial" w:hAnsi="Arial" w:cs="Arial"/>
                <w:sz w:val="20"/>
                <w:szCs w:val="20"/>
                <w:lang w:val="en-CA"/>
              </w:rPr>
              <w:t>:</w:t>
            </w:r>
            <w:r w:rsidR="007D5133" w:rsidRPr="00E1289E">
              <w:rPr>
                <w:rFonts w:ascii="Arial" w:hAnsi="Arial" w:cs="Arial"/>
                <w:sz w:val="20"/>
                <w:szCs w:val="20"/>
                <w:lang w:val="en-CA"/>
              </w:rPr>
              <w:t xml:space="preserve"> (</w:t>
            </w:r>
            <w:r w:rsidR="00AF02B5" w:rsidRPr="00E1289E">
              <w:rPr>
                <w:rFonts w:ascii="Arial" w:hAnsi="Arial" w:cs="Arial"/>
                <w:sz w:val="20"/>
                <w:szCs w:val="20"/>
                <w:lang w:val="en-CA"/>
              </w:rPr>
              <w:t xml:space="preserve">Please </w:t>
            </w:r>
            <w:r w:rsidR="009F6906" w:rsidRPr="00E1289E">
              <w:rPr>
                <w:rFonts w:ascii="Arial" w:hAnsi="Arial" w:cs="Arial"/>
                <w:sz w:val="20"/>
                <w:szCs w:val="20"/>
                <w:lang w:val="en-CA"/>
              </w:rPr>
              <w:t>match the numbers to those above</w:t>
            </w:r>
            <w:r w:rsidR="007D5133" w:rsidRPr="00E1289E">
              <w:rPr>
                <w:rFonts w:ascii="Arial" w:hAnsi="Arial" w:cs="Arial"/>
                <w:sz w:val="20"/>
                <w:szCs w:val="20"/>
                <w:lang w:val="en-CA"/>
              </w:rPr>
              <w:t>)</w:t>
            </w:r>
          </w:p>
          <w:p w14:paraId="5DDE17C0" w14:textId="77777777" w:rsidR="00697CB2" w:rsidRPr="00E1289E" w:rsidRDefault="00697CB2" w:rsidP="00957DF3">
            <w:pPr>
              <w:autoSpaceDE w:val="0"/>
              <w:autoSpaceDN w:val="0"/>
              <w:adjustRightInd w:val="0"/>
              <w:rPr>
                <w:rFonts w:ascii="Arial" w:hAnsi="Arial" w:cs="Arial"/>
                <w:b/>
                <w:sz w:val="20"/>
                <w:szCs w:val="20"/>
                <w:lang w:val="en-CA"/>
              </w:rPr>
            </w:pPr>
          </w:p>
        </w:tc>
      </w:tr>
      <w:tr w:rsidR="007D5133" w:rsidRPr="00E1289E" w14:paraId="0C28421F" w14:textId="77777777" w:rsidTr="00055300">
        <w:trPr>
          <w:trHeight w:val="70"/>
        </w:trPr>
        <w:tc>
          <w:tcPr>
            <w:tcW w:w="9648" w:type="dxa"/>
          </w:tcPr>
          <w:p w14:paraId="5CB11BBA" w14:textId="05AF64DB" w:rsidR="005D4615" w:rsidRPr="005D4615" w:rsidRDefault="007D5133" w:rsidP="005D4615">
            <w:pPr>
              <w:autoSpaceDE w:val="0"/>
              <w:autoSpaceDN w:val="0"/>
              <w:adjustRightInd w:val="0"/>
              <w:rPr>
                <w:rFonts w:ascii="Arial" w:hAnsi="Arial" w:cs="Arial"/>
                <w:sz w:val="20"/>
                <w:szCs w:val="20"/>
                <w:lang w:val="en-US"/>
              </w:rPr>
            </w:pPr>
            <w:r w:rsidRPr="00E1289E">
              <w:rPr>
                <w:rFonts w:ascii="Arial" w:hAnsi="Arial" w:cs="Arial"/>
                <w:sz w:val="20"/>
                <w:szCs w:val="20"/>
                <w:lang w:val="en-CA"/>
              </w:rPr>
              <w:t>1)</w:t>
            </w:r>
            <w:r w:rsidR="00704B17" w:rsidRPr="00E1289E">
              <w:rPr>
                <w:rFonts w:ascii="Arial" w:hAnsi="Arial" w:cs="Arial"/>
                <w:sz w:val="20"/>
                <w:szCs w:val="20"/>
                <w:lang w:val="en-CA"/>
              </w:rPr>
              <w:t xml:space="preserve"> </w:t>
            </w:r>
            <w:r w:rsidR="005D4615" w:rsidRPr="005D4615">
              <w:rPr>
                <w:rFonts w:ascii="Arial" w:hAnsi="Arial" w:cs="Arial"/>
                <w:sz w:val="20"/>
                <w:szCs w:val="20"/>
                <w:lang w:val="en-US"/>
              </w:rPr>
              <w:t>EP Inc. is well known as a leader in the North American market for distribution of XYZ</w:t>
            </w:r>
            <w:r w:rsidR="005D4615">
              <w:rPr>
                <w:rFonts w:ascii="Arial" w:hAnsi="Arial" w:cs="Arial"/>
                <w:sz w:val="20"/>
                <w:szCs w:val="20"/>
                <w:lang w:val="en-US"/>
              </w:rPr>
              <w:t xml:space="preserve"> </w:t>
            </w:r>
            <w:r w:rsidR="005D4615" w:rsidRPr="005D4615">
              <w:rPr>
                <w:rFonts w:ascii="Arial" w:hAnsi="Arial" w:cs="Arial"/>
                <w:sz w:val="20"/>
                <w:szCs w:val="20"/>
                <w:lang w:val="en-US"/>
              </w:rPr>
              <w:t>products. Under Jane’s leadership:</w:t>
            </w:r>
          </w:p>
          <w:p w14:paraId="7F2AEB7E" w14:textId="22A21DCC" w:rsidR="007D5133" w:rsidRPr="00E1289E" w:rsidRDefault="005D4615" w:rsidP="005D4615">
            <w:pPr>
              <w:autoSpaceDE w:val="0"/>
              <w:autoSpaceDN w:val="0"/>
              <w:adjustRightInd w:val="0"/>
              <w:ind w:left="694" w:hanging="360"/>
              <w:rPr>
                <w:rFonts w:ascii="Arial" w:hAnsi="Arial" w:cs="Arial"/>
                <w:sz w:val="20"/>
                <w:szCs w:val="20"/>
                <w:lang w:val="en-CA"/>
              </w:rPr>
            </w:pPr>
            <w:r w:rsidRPr="005D4615">
              <w:rPr>
                <w:rFonts w:ascii="Arial" w:hAnsi="Arial" w:cs="Arial"/>
                <w:sz w:val="20"/>
                <w:szCs w:val="20"/>
                <w:lang w:val="en-US"/>
              </w:rPr>
              <w:t>•</w:t>
            </w:r>
            <w:r>
              <w:rPr>
                <w:rFonts w:ascii="Arial" w:hAnsi="Arial" w:cs="Arial"/>
                <w:sz w:val="20"/>
                <w:szCs w:val="20"/>
                <w:lang w:val="en-US"/>
              </w:rPr>
              <w:tab/>
            </w:r>
            <w:r w:rsidRPr="005D4615">
              <w:rPr>
                <w:rFonts w:ascii="Arial" w:hAnsi="Arial" w:cs="Arial"/>
                <w:sz w:val="20"/>
                <w:szCs w:val="20"/>
                <w:lang w:val="en-US"/>
              </w:rPr>
              <w:t>The entire North American operations were transformed through the creation and</w:t>
            </w:r>
            <w:r>
              <w:rPr>
                <w:rFonts w:ascii="Arial" w:hAnsi="Arial" w:cs="Arial"/>
                <w:sz w:val="20"/>
                <w:szCs w:val="20"/>
                <w:lang w:val="en-US"/>
              </w:rPr>
              <w:t xml:space="preserve"> </w:t>
            </w:r>
            <w:r w:rsidRPr="005D4615">
              <w:rPr>
                <w:rFonts w:ascii="Arial" w:hAnsi="Arial" w:cs="Arial"/>
                <w:sz w:val="20"/>
                <w:szCs w:val="20"/>
                <w:lang w:val="en-US"/>
              </w:rPr>
              <w:t>implementation of an integrated management framework that has optimized the</w:t>
            </w:r>
            <w:r>
              <w:rPr>
                <w:rFonts w:ascii="Arial" w:hAnsi="Arial" w:cs="Arial"/>
                <w:sz w:val="20"/>
                <w:szCs w:val="20"/>
                <w:lang w:val="en-US"/>
              </w:rPr>
              <w:t xml:space="preserve"> </w:t>
            </w:r>
            <w:r w:rsidRPr="005D4615">
              <w:rPr>
                <w:rFonts w:ascii="Arial" w:hAnsi="Arial" w:cs="Arial"/>
                <w:sz w:val="20"/>
                <w:szCs w:val="20"/>
                <w:lang w:val="en-US"/>
              </w:rPr>
              <w:t>company’s operations. Optimizing processes as well as the integration of the</w:t>
            </w:r>
            <w:r>
              <w:rPr>
                <w:rFonts w:ascii="Arial" w:hAnsi="Arial" w:cs="Arial"/>
                <w:sz w:val="20"/>
                <w:szCs w:val="20"/>
                <w:lang w:val="en-US"/>
              </w:rPr>
              <w:t xml:space="preserve"> </w:t>
            </w:r>
            <w:r w:rsidRPr="005D4615">
              <w:rPr>
                <w:rFonts w:ascii="Arial" w:hAnsi="Arial" w:cs="Arial"/>
                <w:sz w:val="20"/>
                <w:szCs w:val="20"/>
                <w:lang w:val="en-US"/>
              </w:rPr>
              <w:t>American and Canadian operations was essential in order to generate cost</w:t>
            </w:r>
            <w:r>
              <w:rPr>
                <w:rFonts w:ascii="Arial" w:hAnsi="Arial" w:cs="Arial"/>
                <w:sz w:val="20"/>
                <w:szCs w:val="20"/>
                <w:lang w:val="en-US"/>
              </w:rPr>
              <w:t xml:space="preserve"> </w:t>
            </w:r>
            <w:r w:rsidRPr="005D4615">
              <w:rPr>
                <w:rFonts w:ascii="Arial" w:hAnsi="Arial" w:cs="Arial"/>
                <w:sz w:val="20"/>
                <w:szCs w:val="20"/>
                <w:lang w:val="en-US"/>
              </w:rPr>
              <w:t>savings and continue to be competitive during the recent difficult and challenging</w:t>
            </w:r>
            <w:r>
              <w:rPr>
                <w:rFonts w:ascii="Arial" w:hAnsi="Arial" w:cs="Arial"/>
                <w:sz w:val="20"/>
                <w:szCs w:val="20"/>
                <w:lang w:val="en-US"/>
              </w:rPr>
              <w:t xml:space="preserve"> </w:t>
            </w:r>
            <w:r w:rsidRPr="005D4615">
              <w:rPr>
                <w:rFonts w:ascii="Arial" w:hAnsi="Arial" w:cs="Arial"/>
                <w:sz w:val="20"/>
                <w:szCs w:val="20"/>
                <w:lang w:val="en-US"/>
              </w:rPr>
              <w:t>economic times. Despite the slowdown, the company was able to continue</w:t>
            </w:r>
            <w:r>
              <w:rPr>
                <w:rFonts w:ascii="Arial" w:hAnsi="Arial" w:cs="Arial"/>
                <w:sz w:val="20"/>
                <w:szCs w:val="20"/>
                <w:lang w:val="en-US"/>
              </w:rPr>
              <w:t xml:space="preserve"> </w:t>
            </w:r>
            <w:r w:rsidRPr="005D4615">
              <w:rPr>
                <w:rFonts w:ascii="Arial" w:hAnsi="Arial" w:cs="Arial"/>
                <w:sz w:val="20"/>
                <w:szCs w:val="20"/>
                <w:lang w:val="en-US"/>
              </w:rPr>
              <w:t>growing and refocus its core activities thanks to Jane.</w:t>
            </w:r>
          </w:p>
          <w:p w14:paraId="1C2EE78A" w14:textId="31DF8341" w:rsidR="005D4615" w:rsidRPr="005D4615" w:rsidRDefault="005D4615" w:rsidP="00626712">
            <w:pPr>
              <w:pStyle w:val="ListParagraph"/>
              <w:numPr>
                <w:ilvl w:val="0"/>
                <w:numId w:val="26"/>
              </w:numPr>
              <w:autoSpaceDE w:val="0"/>
              <w:autoSpaceDN w:val="0"/>
              <w:adjustRightInd w:val="0"/>
              <w:rPr>
                <w:rFonts w:ascii="Arial" w:hAnsi="Arial" w:cs="Arial"/>
                <w:sz w:val="20"/>
                <w:szCs w:val="20"/>
                <w:lang w:val="en-US"/>
              </w:rPr>
            </w:pPr>
            <w:r w:rsidRPr="005D4615">
              <w:rPr>
                <w:rFonts w:ascii="Arial" w:hAnsi="Arial" w:cs="Arial"/>
                <w:sz w:val="20"/>
                <w:szCs w:val="20"/>
                <w:lang w:val="en-US"/>
              </w:rPr>
              <w:t>The company invested $60 million to purchase SAP, a well-known management</w:t>
            </w:r>
            <w:r w:rsidRPr="005D4615">
              <w:rPr>
                <w:rFonts w:ascii="Arial" w:hAnsi="Arial" w:cs="Arial"/>
                <w:sz w:val="20"/>
                <w:szCs w:val="20"/>
                <w:lang w:val="en-US"/>
              </w:rPr>
              <w:t xml:space="preserve"> </w:t>
            </w:r>
            <w:r w:rsidRPr="005D4615">
              <w:rPr>
                <w:rFonts w:ascii="Arial" w:hAnsi="Arial" w:cs="Arial"/>
                <w:sz w:val="20"/>
                <w:szCs w:val="20"/>
                <w:lang w:val="en-US"/>
              </w:rPr>
              <w:t>enterprise system. This strategic move was done to facilitate the integration of</w:t>
            </w:r>
            <w:r w:rsidRPr="005D4615">
              <w:rPr>
                <w:rFonts w:ascii="Arial" w:hAnsi="Arial" w:cs="Arial"/>
                <w:sz w:val="20"/>
                <w:szCs w:val="20"/>
                <w:lang w:val="en-US"/>
              </w:rPr>
              <w:t xml:space="preserve"> </w:t>
            </w:r>
            <w:r w:rsidRPr="005D4615">
              <w:rPr>
                <w:rFonts w:ascii="Arial" w:hAnsi="Arial" w:cs="Arial"/>
                <w:sz w:val="20"/>
                <w:szCs w:val="20"/>
                <w:lang w:val="en-US"/>
              </w:rPr>
              <w:t>acquisitions anticipated by the company in the coming years.</w:t>
            </w:r>
          </w:p>
          <w:p w14:paraId="0730B584" w14:textId="03BC0004" w:rsidR="005D4615" w:rsidRPr="005D4615" w:rsidRDefault="005D4615" w:rsidP="000024E1">
            <w:pPr>
              <w:pStyle w:val="ListParagraph"/>
              <w:numPr>
                <w:ilvl w:val="0"/>
                <w:numId w:val="27"/>
              </w:numPr>
              <w:autoSpaceDE w:val="0"/>
              <w:autoSpaceDN w:val="0"/>
              <w:adjustRightInd w:val="0"/>
              <w:rPr>
                <w:rFonts w:ascii="Arial" w:hAnsi="Arial" w:cs="Arial"/>
                <w:sz w:val="20"/>
                <w:szCs w:val="20"/>
                <w:lang w:val="en-US"/>
              </w:rPr>
            </w:pPr>
            <w:r w:rsidRPr="005D4615">
              <w:rPr>
                <w:rFonts w:ascii="Arial" w:hAnsi="Arial" w:cs="Arial"/>
                <w:sz w:val="20"/>
                <w:szCs w:val="20"/>
                <w:lang w:val="en-US"/>
              </w:rPr>
              <w:t>A $4 million management system was set up to handle demand and inventories</w:t>
            </w:r>
            <w:r w:rsidRPr="005D4615">
              <w:rPr>
                <w:rFonts w:ascii="Arial" w:hAnsi="Arial" w:cs="Arial"/>
                <w:sz w:val="20"/>
                <w:szCs w:val="20"/>
                <w:lang w:val="en-US"/>
              </w:rPr>
              <w:t xml:space="preserve"> </w:t>
            </w:r>
            <w:r w:rsidRPr="005D4615">
              <w:rPr>
                <w:rFonts w:ascii="Arial" w:hAnsi="Arial" w:cs="Arial"/>
                <w:sz w:val="20"/>
                <w:szCs w:val="20"/>
                <w:lang w:val="en-US"/>
              </w:rPr>
              <w:t>supported by other investments that enhanced communications with suppliers.</w:t>
            </w:r>
          </w:p>
          <w:p w14:paraId="1EF09F8A" w14:textId="02904E12" w:rsidR="005D4615" w:rsidRPr="005D4615" w:rsidRDefault="005D4615" w:rsidP="00550A7B">
            <w:pPr>
              <w:pStyle w:val="ListParagraph"/>
              <w:numPr>
                <w:ilvl w:val="0"/>
                <w:numId w:val="27"/>
              </w:numPr>
              <w:autoSpaceDE w:val="0"/>
              <w:autoSpaceDN w:val="0"/>
              <w:adjustRightInd w:val="0"/>
              <w:rPr>
                <w:rFonts w:ascii="Arial" w:hAnsi="Arial" w:cs="Arial"/>
                <w:sz w:val="20"/>
                <w:szCs w:val="20"/>
                <w:lang w:val="en-US"/>
              </w:rPr>
            </w:pPr>
            <w:r w:rsidRPr="005D4615">
              <w:rPr>
                <w:rFonts w:ascii="Arial" w:hAnsi="Arial" w:cs="Arial"/>
                <w:sz w:val="20"/>
                <w:szCs w:val="20"/>
                <w:lang w:val="en-US"/>
              </w:rPr>
              <w:t>The most recent acquisition was GHI, the largest independent distributor of LMN</w:t>
            </w:r>
            <w:r w:rsidRPr="005D4615">
              <w:rPr>
                <w:rFonts w:ascii="Arial" w:hAnsi="Arial" w:cs="Arial"/>
                <w:sz w:val="20"/>
                <w:szCs w:val="20"/>
                <w:lang w:val="en-US"/>
              </w:rPr>
              <w:t xml:space="preserve"> </w:t>
            </w:r>
            <w:r w:rsidRPr="005D4615">
              <w:rPr>
                <w:rFonts w:ascii="Arial" w:hAnsi="Arial" w:cs="Arial"/>
                <w:sz w:val="20"/>
                <w:szCs w:val="20"/>
                <w:lang w:val="en-US"/>
              </w:rPr>
              <w:t xml:space="preserve">accessories in the </w:t>
            </w:r>
            <w:r>
              <w:rPr>
                <w:rFonts w:ascii="Arial" w:hAnsi="Arial" w:cs="Arial"/>
                <w:sz w:val="20"/>
                <w:szCs w:val="20"/>
                <w:lang w:val="en-US"/>
              </w:rPr>
              <w:t>Canada</w:t>
            </w:r>
            <w:r w:rsidRPr="005D4615">
              <w:rPr>
                <w:rFonts w:ascii="Arial" w:hAnsi="Arial" w:cs="Arial"/>
                <w:sz w:val="20"/>
                <w:szCs w:val="20"/>
                <w:lang w:val="en-US"/>
              </w:rPr>
              <w:t>. This acquisition presented a unique opportunity</w:t>
            </w:r>
            <w:r w:rsidRPr="005D4615">
              <w:rPr>
                <w:rFonts w:ascii="Arial" w:hAnsi="Arial" w:cs="Arial"/>
                <w:sz w:val="20"/>
                <w:szCs w:val="20"/>
                <w:lang w:val="en-US"/>
              </w:rPr>
              <w:t xml:space="preserve"> </w:t>
            </w:r>
            <w:r w:rsidRPr="005D4615">
              <w:rPr>
                <w:rFonts w:ascii="Arial" w:hAnsi="Arial" w:cs="Arial"/>
                <w:sz w:val="20"/>
                <w:szCs w:val="20"/>
                <w:lang w:val="en-US"/>
              </w:rPr>
              <w:t xml:space="preserve">for the EP Inc. to enhance its product offerings, expand its </w:t>
            </w:r>
            <w:r>
              <w:rPr>
                <w:rFonts w:ascii="Arial" w:hAnsi="Arial" w:cs="Arial"/>
                <w:sz w:val="20"/>
                <w:szCs w:val="20"/>
                <w:lang w:val="en-US"/>
              </w:rPr>
              <w:t>Canadian</w:t>
            </w:r>
            <w:r w:rsidRPr="005D4615">
              <w:rPr>
                <w:rFonts w:ascii="Arial" w:hAnsi="Arial" w:cs="Arial"/>
                <w:sz w:val="20"/>
                <w:szCs w:val="20"/>
                <w:lang w:val="en-US"/>
              </w:rPr>
              <w:t xml:space="preserve"> activities and to</w:t>
            </w:r>
            <w:r w:rsidRPr="005D4615">
              <w:rPr>
                <w:rFonts w:ascii="Arial" w:hAnsi="Arial" w:cs="Arial"/>
                <w:sz w:val="20"/>
                <w:szCs w:val="20"/>
                <w:lang w:val="en-US"/>
              </w:rPr>
              <w:t xml:space="preserve"> </w:t>
            </w:r>
            <w:r w:rsidRPr="005D4615">
              <w:rPr>
                <w:rFonts w:ascii="Arial" w:hAnsi="Arial" w:cs="Arial"/>
                <w:sz w:val="20"/>
                <w:szCs w:val="20"/>
                <w:lang w:val="en-US"/>
              </w:rPr>
              <w:t>enter into a complementary market as a leader.</w:t>
            </w:r>
          </w:p>
          <w:p w14:paraId="0DA83BEC" w14:textId="3CD576BD" w:rsidR="005D4615" w:rsidRPr="005D4615" w:rsidRDefault="005D4615" w:rsidP="001C79E1">
            <w:pPr>
              <w:pStyle w:val="ListParagraph"/>
              <w:numPr>
                <w:ilvl w:val="0"/>
                <w:numId w:val="27"/>
              </w:numPr>
              <w:autoSpaceDE w:val="0"/>
              <w:autoSpaceDN w:val="0"/>
              <w:adjustRightInd w:val="0"/>
              <w:rPr>
                <w:rFonts w:ascii="Arial" w:hAnsi="Arial" w:cs="Arial"/>
                <w:sz w:val="20"/>
                <w:szCs w:val="20"/>
                <w:lang w:val="en-US"/>
              </w:rPr>
            </w:pPr>
            <w:r w:rsidRPr="005D4615">
              <w:rPr>
                <w:rFonts w:ascii="Arial" w:hAnsi="Arial" w:cs="Arial"/>
                <w:sz w:val="20"/>
                <w:szCs w:val="20"/>
                <w:lang w:val="en-US"/>
              </w:rPr>
              <w:t>Consistent with the company’s strategy to increase its presence, Jane</w:t>
            </w:r>
            <w:r w:rsidRPr="005D4615">
              <w:rPr>
                <w:rFonts w:ascii="Arial" w:hAnsi="Arial" w:cs="Arial"/>
                <w:sz w:val="20"/>
                <w:szCs w:val="20"/>
                <w:lang w:val="en-US"/>
              </w:rPr>
              <w:t xml:space="preserve"> </w:t>
            </w:r>
            <w:r w:rsidRPr="005D4615">
              <w:rPr>
                <w:rFonts w:ascii="Arial" w:hAnsi="Arial" w:cs="Arial"/>
                <w:sz w:val="20"/>
                <w:szCs w:val="20"/>
                <w:lang w:val="en-US"/>
              </w:rPr>
              <w:t xml:space="preserve">acquired the assets of the </w:t>
            </w:r>
            <w:r>
              <w:rPr>
                <w:rFonts w:ascii="Arial" w:hAnsi="Arial" w:cs="Arial"/>
                <w:sz w:val="20"/>
                <w:szCs w:val="20"/>
                <w:lang w:val="en-US"/>
              </w:rPr>
              <w:t xml:space="preserve">Saskatchewan </w:t>
            </w:r>
            <w:r w:rsidRPr="005D4615">
              <w:rPr>
                <w:rFonts w:ascii="Arial" w:hAnsi="Arial" w:cs="Arial"/>
                <w:sz w:val="20"/>
                <w:szCs w:val="20"/>
                <w:lang w:val="en-US"/>
              </w:rPr>
              <w:t>company TTT between 2020 and 2022</w:t>
            </w:r>
            <w:r w:rsidRPr="005D4615">
              <w:rPr>
                <w:rFonts w:ascii="Arial" w:hAnsi="Arial" w:cs="Arial"/>
                <w:sz w:val="20"/>
                <w:szCs w:val="20"/>
                <w:lang w:val="en-US"/>
              </w:rPr>
              <w:t xml:space="preserve"> </w:t>
            </w:r>
            <w:r w:rsidRPr="005D4615">
              <w:rPr>
                <w:rFonts w:ascii="Arial" w:hAnsi="Arial" w:cs="Arial"/>
                <w:sz w:val="20"/>
                <w:szCs w:val="20"/>
                <w:lang w:val="en-US"/>
              </w:rPr>
              <w:t>resulting in a $220 million increase in EP Inc.’s west coast revenues.</w:t>
            </w:r>
          </w:p>
          <w:p w14:paraId="1200DD47" w14:textId="274CF1E8" w:rsidR="005D4615" w:rsidRPr="005D4615" w:rsidRDefault="005D4615" w:rsidP="00870A1A">
            <w:pPr>
              <w:pStyle w:val="ListParagraph"/>
              <w:numPr>
                <w:ilvl w:val="0"/>
                <w:numId w:val="27"/>
              </w:numPr>
              <w:autoSpaceDE w:val="0"/>
              <w:autoSpaceDN w:val="0"/>
              <w:adjustRightInd w:val="0"/>
              <w:rPr>
                <w:rFonts w:ascii="Arial" w:hAnsi="Arial" w:cs="Arial"/>
                <w:sz w:val="20"/>
                <w:szCs w:val="20"/>
                <w:lang w:val="en-US"/>
              </w:rPr>
            </w:pPr>
            <w:r w:rsidRPr="005D4615">
              <w:rPr>
                <w:rFonts w:ascii="Arial" w:hAnsi="Arial" w:cs="Arial"/>
                <w:sz w:val="20"/>
                <w:szCs w:val="20"/>
                <w:lang w:val="en-US"/>
              </w:rPr>
              <w:t>In 2021, a national supply agreement was signed with a large Canadian supplier</w:t>
            </w:r>
            <w:r w:rsidRPr="005D4615">
              <w:rPr>
                <w:rFonts w:ascii="Arial" w:hAnsi="Arial" w:cs="Arial"/>
                <w:sz w:val="20"/>
                <w:szCs w:val="20"/>
                <w:lang w:val="en-US"/>
              </w:rPr>
              <w:t xml:space="preserve"> </w:t>
            </w:r>
            <w:r w:rsidRPr="005D4615">
              <w:rPr>
                <w:rFonts w:ascii="Arial" w:hAnsi="Arial" w:cs="Arial"/>
                <w:sz w:val="20"/>
                <w:szCs w:val="20"/>
                <w:lang w:val="en-US"/>
              </w:rPr>
              <w:t>to consolidate the company’s leading positions in the Canadian market.</w:t>
            </w:r>
          </w:p>
          <w:p w14:paraId="65E666F5" w14:textId="5571BC5C" w:rsidR="005D4615" w:rsidRPr="005D4615" w:rsidRDefault="005D4615" w:rsidP="00CD14C9">
            <w:pPr>
              <w:pStyle w:val="ListParagraph"/>
              <w:numPr>
                <w:ilvl w:val="0"/>
                <w:numId w:val="27"/>
              </w:numPr>
              <w:autoSpaceDE w:val="0"/>
              <w:autoSpaceDN w:val="0"/>
              <w:adjustRightInd w:val="0"/>
              <w:rPr>
                <w:rFonts w:ascii="Arial" w:hAnsi="Arial" w:cs="Arial"/>
                <w:sz w:val="20"/>
                <w:szCs w:val="20"/>
                <w:lang w:val="en-US"/>
              </w:rPr>
            </w:pPr>
            <w:r w:rsidRPr="005D4615">
              <w:rPr>
                <w:rFonts w:ascii="Arial" w:hAnsi="Arial" w:cs="Arial"/>
                <w:sz w:val="20"/>
                <w:szCs w:val="20"/>
                <w:lang w:val="en-US"/>
              </w:rPr>
              <w:t>Also in 2021, Jane’s focus on strategic and operational activities led to an</w:t>
            </w:r>
            <w:r w:rsidRPr="005D4615">
              <w:rPr>
                <w:rFonts w:ascii="Arial" w:hAnsi="Arial" w:cs="Arial"/>
                <w:sz w:val="20"/>
                <w:szCs w:val="20"/>
                <w:lang w:val="en-US"/>
              </w:rPr>
              <w:t xml:space="preserve"> </w:t>
            </w:r>
            <w:r w:rsidRPr="005D4615">
              <w:rPr>
                <w:rFonts w:ascii="Arial" w:hAnsi="Arial" w:cs="Arial"/>
                <w:sz w:val="20"/>
                <w:szCs w:val="20"/>
                <w:lang w:val="en-US"/>
              </w:rPr>
              <w:t>arrangement that increased product distribution in area E with over $20 million in</w:t>
            </w:r>
            <w:r w:rsidRPr="005D4615">
              <w:rPr>
                <w:rFonts w:ascii="Arial" w:hAnsi="Arial" w:cs="Arial"/>
                <w:sz w:val="20"/>
                <w:szCs w:val="20"/>
                <w:lang w:val="en-US"/>
              </w:rPr>
              <w:t xml:space="preserve"> </w:t>
            </w:r>
            <w:r w:rsidRPr="005D4615">
              <w:rPr>
                <w:rFonts w:ascii="Arial" w:hAnsi="Arial" w:cs="Arial"/>
                <w:sz w:val="20"/>
                <w:szCs w:val="20"/>
                <w:lang w:val="en-US"/>
              </w:rPr>
              <w:t>capital reinvested in order to maximize shareholder value.</w:t>
            </w:r>
          </w:p>
          <w:p w14:paraId="2C993237" w14:textId="237B95DE" w:rsidR="00704B17" w:rsidRPr="005D4615" w:rsidRDefault="005D4615" w:rsidP="005D4615">
            <w:pPr>
              <w:pStyle w:val="ListParagraph"/>
              <w:numPr>
                <w:ilvl w:val="0"/>
                <w:numId w:val="27"/>
              </w:numPr>
              <w:autoSpaceDE w:val="0"/>
              <w:autoSpaceDN w:val="0"/>
              <w:adjustRightInd w:val="0"/>
              <w:rPr>
                <w:rFonts w:ascii="Arial" w:hAnsi="Arial" w:cs="Arial"/>
                <w:sz w:val="20"/>
                <w:szCs w:val="20"/>
                <w:lang w:val="en-CA"/>
              </w:rPr>
            </w:pPr>
            <w:r w:rsidRPr="005D4615">
              <w:rPr>
                <w:rFonts w:ascii="Arial" w:hAnsi="Arial" w:cs="Arial"/>
                <w:sz w:val="20"/>
                <w:szCs w:val="20"/>
                <w:lang w:val="en-US"/>
              </w:rPr>
              <w:t>The acquisition of another company in 2023 significantly increased the company’s</w:t>
            </w:r>
            <w:r>
              <w:rPr>
                <w:rFonts w:ascii="Arial" w:hAnsi="Arial" w:cs="Arial"/>
                <w:sz w:val="20"/>
                <w:szCs w:val="20"/>
                <w:lang w:val="en-US"/>
              </w:rPr>
              <w:t xml:space="preserve"> market share in Alberta.</w:t>
            </w:r>
          </w:p>
        </w:tc>
      </w:tr>
      <w:tr w:rsidR="007D5133" w:rsidRPr="00E1289E" w14:paraId="2BA9D597" w14:textId="77777777" w:rsidTr="00055300">
        <w:trPr>
          <w:trHeight w:val="70"/>
        </w:trPr>
        <w:tc>
          <w:tcPr>
            <w:tcW w:w="9648" w:type="dxa"/>
          </w:tcPr>
          <w:p w14:paraId="30554C11" w14:textId="0D53CD1B" w:rsidR="005D4615" w:rsidRPr="005D4615" w:rsidRDefault="007D5133" w:rsidP="005D4615">
            <w:pPr>
              <w:tabs>
                <w:tab w:val="left" w:pos="915"/>
              </w:tabs>
              <w:autoSpaceDE w:val="0"/>
              <w:autoSpaceDN w:val="0"/>
              <w:adjustRightInd w:val="0"/>
              <w:rPr>
                <w:rFonts w:ascii="Arial" w:hAnsi="Arial" w:cs="Arial"/>
                <w:sz w:val="20"/>
                <w:szCs w:val="20"/>
                <w:lang w:val="en-US"/>
              </w:rPr>
            </w:pPr>
            <w:r w:rsidRPr="00E1289E">
              <w:rPr>
                <w:rFonts w:ascii="Arial" w:hAnsi="Arial" w:cs="Arial"/>
                <w:sz w:val="20"/>
                <w:szCs w:val="20"/>
                <w:lang w:val="en-CA"/>
              </w:rPr>
              <w:t>2)</w:t>
            </w:r>
            <w:r w:rsidR="005D4615" w:rsidRPr="005D4615">
              <w:rPr>
                <w:rFonts w:ascii="Arial" w:hAnsi="Arial" w:cs="Arial"/>
                <w:sz w:val="20"/>
                <w:szCs w:val="20"/>
                <w:lang w:val="en-US" w:eastAsia="en-CA"/>
              </w:rPr>
              <w:t xml:space="preserve"> </w:t>
            </w:r>
            <w:r w:rsidR="005D4615" w:rsidRPr="005D4615">
              <w:rPr>
                <w:rFonts w:ascii="Arial" w:hAnsi="Arial" w:cs="Arial"/>
                <w:sz w:val="20"/>
                <w:szCs w:val="20"/>
                <w:lang w:val="en-US"/>
              </w:rPr>
              <w:t>During her six years as Vice-President – Administration, Jane also contributed</w:t>
            </w:r>
            <w:r w:rsidR="005D4615">
              <w:rPr>
                <w:rFonts w:ascii="Arial" w:hAnsi="Arial" w:cs="Arial"/>
                <w:sz w:val="20"/>
                <w:szCs w:val="20"/>
                <w:lang w:val="en-US"/>
              </w:rPr>
              <w:t xml:space="preserve"> </w:t>
            </w:r>
            <w:r w:rsidR="005D4615" w:rsidRPr="005D4615">
              <w:rPr>
                <w:rFonts w:ascii="Arial" w:hAnsi="Arial" w:cs="Arial"/>
                <w:sz w:val="20"/>
                <w:szCs w:val="20"/>
                <w:lang w:val="en-US"/>
              </w:rPr>
              <w:t xml:space="preserve">significantly to the growth and profitability of the company. </w:t>
            </w:r>
            <w:r w:rsidR="005D4615">
              <w:rPr>
                <w:rFonts w:ascii="Arial" w:hAnsi="Arial" w:cs="Arial"/>
                <w:sz w:val="20"/>
                <w:szCs w:val="20"/>
                <w:lang w:val="en-US"/>
              </w:rPr>
              <w:t>She</w:t>
            </w:r>
            <w:r w:rsidR="005D4615" w:rsidRPr="005D4615">
              <w:rPr>
                <w:rFonts w:ascii="Arial" w:hAnsi="Arial" w:cs="Arial"/>
                <w:sz w:val="20"/>
                <w:szCs w:val="20"/>
                <w:lang w:val="en-US"/>
              </w:rPr>
              <w:t xml:space="preserve"> served as the right</w:t>
            </w:r>
            <w:r w:rsidR="005D4615">
              <w:rPr>
                <w:rFonts w:ascii="Arial" w:hAnsi="Arial" w:cs="Arial"/>
                <w:sz w:val="20"/>
                <w:szCs w:val="20"/>
                <w:lang w:val="en-US"/>
              </w:rPr>
              <w:t xml:space="preserve"> </w:t>
            </w:r>
            <w:r w:rsidR="005D4615" w:rsidRPr="005D4615">
              <w:rPr>
                <w:rFonts w:ascii="Arial" w:hAnsi="Arial" w:cs="Arial"/>
                <w:sz w:val="20"/>
                <w:szCs w:val="20"/>
                <w:lang w:val="en-US"/>
              </w:rPr>
              <w:t xml:space="preserve">hand to the CEO for the company’s strategic planning and in positioning EP Inc. </w:t>
            </w:r>
          </w:p>
          <w:p w14:paraId="56ADAC26" w14:textId="73658FC3" w:rsidR="005D4615" w:rsidRPr="005D4615" w:rsidRDefault="005D4615" w:rsidP="005D4615">
            <w:pPr>
              <w:autoSpaceDE w:val="0"/>
              <w:autoSpaceDN w:val="0"/>
              <w:adjustRightInd w:val="0"/>
              <w:ind w:left="784" w:hanging="360"/>
              <w:rPr>
                <w:rFonts w:ascii="Arial" w:hAnsi="Arial" w:cs="Arial"/>
                <w:sz w:val="20"/>
                <w:szCs w:val="20"/>
                <w:lang w:val="en-US"/>
              </w:rPr>
            </w:pPr>
            <w:r w:rsidRPr="005D4615">
              <w:rPr>
                <w:rFonts w:ascii="Arial" w:hAnsi="Arial" w:cs="Arial"/>
                <w:sz w:val="20"/>
                <w:szCs w:val="20"/>
                <w:lang w:val="en-US"/>
              </w:rPr>
              <w:t>•</w:t>
            </w:r>
            <w:r>
              <w:rPr>
                <w:rFonts w:ascii="Arial" w:hAnsi="Arial" w:cs="Arial"/>
                <w:sz w:val="20"/>
                <w:szCs w:val="20"/>
                <w:lang w:val="en-US"/>
              </w:rPr>
              <w:tab/>
              <w:t>J</w:t>
            </w:r>
            <w:r w:rsidRPr="005D4615">
              <w:rPr>
                <w:rFonts w:ascii="Arial" w:hAnsi="Arial" w:cs="Arial"/>
                <w:sz w:val="20"/>
                <w:szCs w:val="20"/>
                <w:lang w:val="en-US"/>
              </w:rPr>
              <w:t>ane showed extraordinary leadership for all of the company’s Information</w:t>
            </w:r>
            <w:r>
              <w:rPr>
                <w:rFonts w:ascii="Arial" w:hAnsi="Arial" w:cs="Arial"/>
                <w:sz w:val="20"/>
                <w:szCs w:val="20"/>
                <w:lang w:val="en-US"/>
              </w:rPr>
              <w:t xml:space="preserve"> </w:t>
            </w:r>
            <w:r w:rsidRPr="005D4615">
              <w:rPr>
                <w:rFonts w:ascii="Arial" w:hAnsi="Arial" w:cs="Arial"/>
                <w:sz w:val="20"/>
                <w:szCs w:val="20"/>
                <w:lang w:val="en-US"/>
              </w:rPr>
              <w:t>Technology (IT) activities (annual budget of $ 2 millions), as well as managing the</w:t>
            </w:r>
            <w:r>
              <w:rPr>
                <w:rFonts w:ascii="Arial" w:hAnsi="Arial" w:cs="Arial"/>
                <w:sz w:val="20"/>
                <w:szCs w:val="20"/>
                <w:lang w:val="en-US"/>
              </w:rPr>
              <w:t xml:space="preserve"> </w:t>
            </w:r>
            <w:r w:rsidRPr="005D4615">
              <w:rPr>
                <w:rFonts w:ascii="Arial" w:hAnsi="Arial" w:cs="Arial"/>
                <w:sz w:val="20"/>
                <w:szCs w:val="20"/>
                <w:lang w:val="en-US"/>
              </w:rPr>
              <w:t>EP Inc.’s cash flow and credit, as well as overseeing litigation. Her responsibilities</w:t>
            </w:r>
            <w:r>
              <w:rPr>
                <w:rFonts w:ascii="Arial" w:hAnsi="Arial" w:cs="Arial"/>
                <w:sz w:val="20"/>
                <w:szCs w:val="20"/>
                <w:lang w:val="en-US"/>
              </w:rPr>
              <w:t xml:space="preserve"> </w:t>
            </w:r>
            <w:r w:rsidRPr="005D4615">
              <w:rPr>
                <w:rFonts w:ascii="Arial" w:hAnsi="Arial" w:cs="Arial"/>
                <w:sz w:val="20"/>
                <w:szCs w:val="20"/>
                <w:lang w:val="en-US"/>
              </w:rPr>
              <w:t>included managing all financial reports as well as financing for the organization.</w:t>
            </w:r>
          </w:p>
          <w:p w14:paraId="5FB2059E" w14:textId="7BDF5A57" w:rsidR="005D4615" w:rsidRPr="005D4615" w:rsidRDefault="005D4615" w:rsidP="005D4615">
            <w:pPr>
              <w:pStyle w:val="ListParagraph"/>
              <w:numPr>
                <w:ilvl w:val="0"/>
                <w:numId w:val="28"/>
              </w:numPr>
              <w:tabs>
                <w:tab w:val="left" w:pos="915"/>
              </w:tabs>
              <w:autoSpaceDE w:val="0"/>
              <w:autoSpaceDN w:val="0"/>
              <w:adjustRightInd w:val="0"/>
              <w:ind w:left="784"/>
              <w:rPr>
                <w:rFonts w:ascii="Arial" w:hAnsi="Arial" w:cs="Arial"/>
                <w:sz w:val="20"/>
                <w:szCs w:val="20"/>
                <w:lang w:val="en-US"/>
              </w:rPr>
            </w:pPr>
            <w:r>
              <w:rPr>
                <w:rFonts w:ascii="Arial" w:hAnsi="Arial" w:cs="Arial"/>
                <w:sz w:val="20"/>
                <w:szCs w:val="20"/>
                <w:lang w:val="en-US"/>
              </w:rPr>
              <w:t>She was</w:t>
            </w:r>
            <w:r w:rsidRPr="005D4615">
              <w:rPr>
                <w:rFonts w:ascii="Arial" w:hAnsi="Arial" w:cs="Arial"/>
                <w:sz w:val="20"/>
                <w:szCs w:val="20"/>
                <w:lang w:val="en-US"/>
              </w:rPr>
              <w:t xml:space="preserve"> an active leader on both the senior management and acquisition teams.</w:t>
            </w:r>
          </w:p>
          <w:p w14:paraId="27272649" w14:textId="2C2FED67" w:rsidR="005D4615" w:rsidRPr="005D4615" w:rsidRDefault="005D4615" w:rsidP="005D4615">
            <w:pPr>
              <w:pStyle w:val="ListParagraph"/>
              <w:numPr>
                <w:ilvl w:val="0"/>
                <w:numId w:val="28"/>
              </w:numPr>
              <w:tabs>
                <w:tab w:val="left" w:pos="915"/>
              </w:tabs>
              <w:autoSpaceDE w:val="0"/>
              <w:autoSpaceDN w:val="0"/>
              <w:adjustRightInd w:val="0"/>
              <w:ind w:left="784"/>
              <w:rPr>
                <w:rFonts w:ascii="Arial" w:hAnsi="Arial" w:cs="Arial"/>
                <w:sz w:val="20"/>
                <w:szCs w:val="20"/>
                <w:lang w:val="en-US"/>
              </w:rPr>
            </w:pPr>
            <w:r w:rsidRPr="005D4615">
              <w:rPr>
                <w:rFonts w:ascii="Arial" w:hAnsi="Arial" w:cs="Arial"/>
                <w:sz w:val="20"/>
                <w:szCs w:val="20"/>
                <w:lang w:val="en-US"/>
              </w:rPr>
              <w:t>Jane completed the acquisition of WAM Distribution in 2013 (one of her greatest</w:t>
            </w:r>
            <w:r w:rsidRPr="005D4615">
              <w:rPr>
                <w:rFonts w:ascii="Arial" w:hAnsi="Arial" w:cs="Arial"/>
                <w:sz w:val="20"/>
                <w:szCs w:val="20"/>
                <w:lang w:val="en-US"/>
              </w:rPr>
              <w:t xml:space="preserve"> </w:t>
            </w:r>
            <w:r w:rsidRPr="005D4615">
              <w:rPr>
                <w:rFonts w:ascii="Arial" w:hAnsi="Arial" w:cs="Arial"/>
                <w:sz w:val="20"/>
                <w:szCs w:val="20"/>
                <w:lang w:val="en-US"/>
              </w:rPr>
              <w:t xml:space="preserve">achievements to date), which quadrupled the company’s sales. </w:t>
            </w:r>
            <w:r>
              <w:rPr>
                <w:rFonts w:ascii="Arial" w:hAnsi="Arial" w:cs="Arial"/>
                <w:sz w:val="20"/>
                <w:szCs w:val="20"/>
                <w:lang w:val="en-US"/>
              </w:rPr>
              <w:t>She</w:t>
            </w:r>
            <w:r w:rsidRPr="005D4615">
              <w:rPr>
                <w:rFonts w:ascii="Arial" w:hAnsi="Arial" w:cs="Arial"/>
                <w:sz w:val="20"/>
                <w:szCs w:val="20"/>
                <w:lang w:val="en-US"/>
              </w:rPr>
              <w:t xml:space="preserve"> designed</w:t>
            </w:r>
            <w:r w:rsidRPr="005D4615">
              <w:rPr>
                <w:rFonts w:ascii="Arial" w:hAnsi="Arial" w:cs="Arial"/>
                <w:sz w:val="20"/>
                <w:szCs w:val="20"/>
                <w:lang w:val="en-US"/>
              </w:rPr>
              <w:t xml:space="preserve"> </w:t>
            </w:r>
            <w:r w:rsidRPr="005D4615">
              <w:rPr>
                <w:rFonts w:ascii="Arial" w:hAnsi="Arial" w:cs="Arial"/>
                <w:sz w:val="20"/>
                <w:szCs w:val="20"/>
                <w:lang w:val="en-US"/>
              </w:rPr>
              <w:t>and implemented the entire WAM acquisition structure and the strategy</w:t>
            </w:r>
            <w:r w:rsidRPr="005D4615">
              <w:rPr>
                <w:rFonts w:ascii="Arial" w:hAnsi="Arial" w:cs="Arial"/>
                <w:sz w:val="20"/>
                <w:szCs w:val="20"/>
                <w:lang w:val="en-US"/>
              </w:rPr>
              <w:t xml:space="preserve"> </w:t>
            </w:r>
            <w:r w:rsidRPr="005D4615">
              <w:rPr>
                <w:rFonts w:ascii="Arial" w:hAnsi="Arial" w:cs="Arial"/>
                <w:sz w:val="20"/>
                <w:szCs w:val="20"/>
                <w:lang w:val="en-US"/>
              </w:rPr>
              <w:t>surrounding this acquisition, including the financing (syndicated credit facility of</w:t>
            </w:r>
            <w:r w:rsidRPr="005D4615">
              <w:rPr>
                <w:rFonts w:ascii="Arial" w:hAnsi="Arial" w:cs="Arial"/>
                <w:sz w:val="20"/>
                <w:szCs w:val="20"/>
                <w:lang w:val="en-US"/>
              </w:rPr>
              <w:t xml:space="preserve"> </w:t>
            </w:r>
            <w:r w:rsidRPr="005D4615">
              <w:rPr>
                <w:rFonts w:ascii="Arial" w:hAnsi="Arial" w:cs="Arial"/>
                <w:sz w:val="20"/>
                <w:szCs w:val="20"/>
                <w:lang w:val="en-US"/>
              </w:rPr>
              <w:t>$410 million).</w:t>
            </w:r>
          </w:p>
          <w:p w14:paraId="6455366D" w14:textId="2AB92E7E" w:rsidR="005D4615" w:rsidRPr="005D4615" w:rsidRDefault="005D4615" w:rsidP="00EC73DB">
            <w:pPr>
              <w:pStyle w:val="ListParagraph"/>
              <w:numPr>
                <w:ilvl w:val="0"/>
                <w:numId w:val="28"/>
              </w:numPr>
              <w:tabs>
                <w:tab w:val="left" w:pos="915"/>
              </w:tabs>
              <w:autoSpaceDE w:val="0"/>
              <w:autoSpaceDN w:val="0"/>
              <w:adjustRightInd w:val="0"/>
              <w:ind w:left="784"/>
              <w:rPr>
                <w:rFonts w:ascii="Arial" w:hAnsi="Arial" w:cs="Arial"/>
                <w:sz w:val="20"/>
                <w:szCs w:val="20"/>
                <w:lang w:val="en-US"/>
              </w:rPr>
            </w:pPr>
            <w:r w:rsidRPr="005D4615">
              <w:rPr>
                <w:rFonts w:ascii="Arial" w:hAnsi="Arial" w:cs="Arial"/>
                <w:sz w:val="20"/>
                <w:szCs w:val="20"/>
                <w:lang w:val="en-US"/>
              </w:rPr>
              <w:t>Jane supervised the tax planning, the implementation of strategies and oversaw</w:t>
            </w:r>
            <w:r w:rsidRPr="005D4615">
              <w:rPr>
                <w:rFonts w:ascii="Arial" w:hAnsi="Arial" w:cs="Arial"/>
                <w:sz w:val="20"/>
                <w:szCs w:val="20"/>
                <w:lang w:val="en-US"/>
              </w:rPr>
              <w:t xml:space="preserve"> </w:t>
            </w:r>
            <w:r w:rsidRPr="005D4615">
              <w:rPr>
                <w:rFonts w:ascii="Arial" w:hAnsi="Arial" w:cs="Arial"/>
                <w:sz w:val="20"/>
                <w:szCs w:val="20"/>
                <w:lang w:val="en-US"/>
              </w:rPr>
              <w:t xml:space="preserve">the preparation of tax returns. </w:t>
            </w:r>
            <w:r>
              <w:rPr>
                <w:rFonts w:ascii="Arial" w:hAnsi="Arial" w:cs="Arial"/>
                <w:sz w:val="20"/>
                <w:szCs w:val="20"/>
                <w:lang w:val="en-US"/>
              </w:rPr>
              <w:t>Shey</w:t>
            </w:r>
            <w:r w:rsidRPr="005D4615">
              <w:rPr>
                <w:rFonts w:ascii="Arial" w:hAnsi="Arial" w:cs="Arial"/>
                <w:sz w:val="20"/>
                <w:szCs w:val="20"/>
                <w:lang w:val="en-US"/>
              </w:rPr>
              <w:t xml:space="preserve"> established an internal audit group and</w:t>
            </w:r>
            <w:r w:rsidRPr="005D4615">
              <w:rPr>
                <w:rFonts w:ascii="Arial" w:hAnsi="Arial" w:cs="Arial"/>
                <w:sz w:val="20"/>
                <w:szCs w:val="20"/>
                <w:lang w:val="en-US"/>
              </w:rPr>
              <w:t xml:space="preserve"> </w:t>
            </w:r>
            <w:r w:rsidRPr="005D4615">
              <w:rPr>
                <w:rFonts w:ascii="Arial" w:hAnsi="Arial" w:cs="Arial"/>
                <w:sz w:val="20"/>
                <w:szCs w:val="20"/>
                <w:lang w:val="en-US"/>
              </w:rPr>
              <w:t>oversaw the implementation of procedures and controls to meet new requirements</w:t>
            </w:r>
            <w:r w:rsidRPr="005D4615">
              <w:rPr>
                <w:rFonts w:ascii="Arial" w:hAnsi="Arial" w:cs="Arial"/>
                <w:sz w:val="20"/>
                <w:szCs w:val="20"/>
                <w:lang w:val="en-US"/>
              </w:rPr>
              <w:t xml:space="preserve"> </w:t>
            </w:r>
            <w:r w:rsidRPr="005D4615">
              <w:rPr>
                <w:rFonts w:ascii="Arial" w:hAnsi="Arial" w:cs="Arial"/>
                <w:sz w:val="20"/>
                <w:szCs w:val="20"/>
                <w:lang w:val="en-US"/>
              </w:rPr>
              <w:t xml:space="preserve">for certification by management. </w:t>
            </w:r>
            <w:r>
              <w:rPr>
                <w:rFonts w:ascii="Arial" w:hAnsi="Arial" w:cs="Arial"/>
                <w:sz w:val="20"/>
                <w:szCs w:val="20"/>
                <w:lang w:val="en-US"/>
              </w:rPr>
              <w:t>She</w:t>
            </w:r>
            <w:r w:rsidRPr="005D4615">
              <w:rPr>
                <w:rFonts w:ascii="Arial" w:hAnsi="Arial" w:cs="Arial"/>
                <w:sz w:val="20"/>
                <w:szCs w:val="20"/>
                <w:lang w:val="en-US"/>
              </w:rPr>
              <w:t xml:space="preserve"> also presented investment projects</w:t>
            </w:r>
            <w:r w:rsidRPr="005D4615">
              <w:rPr>
                <w:rFonts w:ascii="Arial" w:hAnsi="Arial" w:cs="Arial"/>
                <w:sz w:val="20"/>
                <w:szCs w:val="20"/>
                <w:lang w:val="en-US"/>
              </w:rPr>
              <w:t xml:space="preserve"> </w:t>
            </w:r>
            <w:r w:rsidRPr="005D4615">
              <w:rPr>
                <w:rFonts w:ascii="Arial" w:hAnsi="Arial" w:cs="Arial"/>
                <w:sz w:val="20"/>
                <w:szCs w:val="20"/>
                <w:lang w:val="en-US"/>
              </w:rPr>
              <w:t>(acquisitions, major capital expenditures, new business segments) for approval by</w:t>
            </w:r>
            <w:r w:rsidRPr="005D4615">
              <w:rPr>
                <w:rFonts w:ascii="Arial" w:hAnsi="Arial" w:cs="Arial"/>
                <w:sz w:val="20"/>
                <w:szCs w:val="20"/>
                <w:lang w:val="en-US"/>
              </w:rPr>
              <w:t xml:space="preserve"> </w:t>
            </w:r>
            <w:r w:rsidRPr="005D4615">
              <w:rPr>
                <w:rFonts w:ascii="Arial" w:hAnsi="Arial" w:cs="Arial"/>
                <w:sz w:val="20"/>
                <w:szCs w:val="20"/>
                <w:lang w:val="en-US"/>
              </w:rPr>
              <w:t>the CEO and the Board.</w:t>
            </w:r>
          </w:p>
          <w:p w14:paraId="3BF619A1" w14:textId="22373373" w:rsidR="005D4615" w:rsidRPr="005D4615" w:rsidRDefault="005D4615" w:rsidP="00D02088">
            <w:pPr>
              <w:pStyle w:val="ListParagraph"/>
              <w:numPr>
                <w:ilvl w:val="0"/>
                <w:numId w:val="28"/>
              </w:numPr>
              <w:tabs>
                <w:tab w:val="left" w:pos="915"/>
              </w:tabs>
              <w:autoSpaceDE w:val="0"/>
              <w:autoSpaceDN w:val="0"/>
              <w:adjustRightInd w:val="0"/>
              <w:ind w:left="784"/>
              <w:rPr>
                <w:rFonts w:ascii="Arial" w:hAnsi="Arial" w:cs="Arial"/>
                <w:sz w:val="20"/>
                <w:szCs w:val="20"/>
                <w:lang w:val="en-US"/>
              </w:rPr>
            </w:pPr>
            <w:r w:rsidRPr="005D4615">
              <w:rPr>
                <w:rFonts w:ascii="Arial" w:hAnsi="Arial" w:cs="Arial"/>
                <w:sz w:val="20"/>
                <w:szCs w:val="20"/>
                <w:lang w:val="en-US"/>
              </w:rPr>
              <w:t>Jane participated in all the acquisitions made by the company, both on the</w:t>
            </w:r>
            <w:r w:rsidRPr="005D4615">
              <w:rPr>
                <w:rFonts w:ascii="Arial" w:hAnsi="Arial" w:cs="Arial"/>
                <w:sz w:val="20"/>
                <w:szCs w:val="20"/>
                <w:lang w:val="en-US"/>
              </w:rPr>
              <w:t xml:space="preserve"> </w:t>
            </w:r>
            <w:r w:rsidRPr="005D4615">
              <w:rPr>
                <w:rFonts w:ascii="Arial" w:hAnsi="Arial" w:cs="Arial"/>
                <w:sz w:val="20"/>
                <w:szCs w:val="20"/>
                <w:lang w:val="en-US"/>
              </w:rPr>
              <w:t>administrative, financial and informational sides, and on the monitoring of</w:t>
            </w:r>
            <w:r w:rsidRPr="005D4615">
              <w:rPr>
                <w:rFonts w:ascii="Arial" w:hAnsi="Arial" w:cs="Arial"/>
                <w:sz w:val="20"/>
                <w:szCs w:val="20"/>
                <w:lang w:val="en-US"/>
              </w:rPr>
              <w:t xml:space="preserve"> </w:t>
            </w:r>
            <w:r w:rsidRPr="005D4615">
              <w:rPr>
                <w:rFonts w:ascii="Arial" w:hAnsi="Arial" w:cs="Arial"/>
                <w:sz w:val="20"/>
                <w:szCs w:val="20"/>
                <w:lang w:val="en-US"/>
              </w:rPr>
              <w:t>operations, in addition to creating synergies between the purchase, marketing and</w:t>
            </w:r>
            <w:r w:rsidRPr="005D4615">
              <w:rPr>
                <w:rFonts w:ascii="Arial" w:hAnsi="Arial" w:cs="Arial"/>
                <w:sz w:val="20"/>
                <w:szCs w:val="20"/>
                <w:lang w:val="en-US"/>
              </w:rPr>
              <w:t xml:space="preserve"> </w:t>
            </w:r>
            <w:r w:rsidRPr="005D4615">
              <w:rPr>
                <w:rFonts w:ascii="Arial" w:hAnsi="Arial" w:cs="Arial"/>
                <w:sz w:val="20"/>
                <w:szCs w:val="20"/>
                <w:lang w:val="en-US"/>
              </w:rPr>
              <w:t>logistics departments.</w:t>
            </w:r>
          </w:p>
          <w:p w14:paraId="1500842A" w14:textId="77777777" w:rsidR="005D4615" w:rsidRDefault="005D4615" w:rsidP="005D4615">
            <w:pPr>
              <w:tabs>
                <w:tab w:val="left" w:pos="915"/>
              </w:tabs>
              <w:autoSpaceDE w:val="0"/>
              <w:autoSpaceDN w:val="0"/>
              <w:adjustRightInd w:val="0"/>
              <w:rPr>
                <w:rFonts w:ascii="Arial" w:hAnsi="Arial" w:cs="Arial"/>
                <w:sz w:val="20"/>
                <w:szCs w:val="20"/>
                <w:lang w:val="en-US"/>
              </w:rPr>
            </w:pPr>
          </w:p>
          <w:p w14:paraId="7F7D6671" w14:textId="16118837" w:rsidR="007D5133" w:rsidRPr="00E1289E" w:rsidRDefault="005D4615" w:rsidP="005D4615">
            <w:pPr>
              <w:tabs>
                <w:tab w:val="left" w:pos="915"/>
              </w:tabs>
              <w:autoSpaceDE w:val="0"/>
              <w:autoSpaceDN w:val="0"/>
              <w:adjustRightInd w:val="0"/>
              <w:rPr>
                <w:rFonts w:ascii="Arial" w:hAnsi="Arial" w:cs="Arial"/>
                <w:sz w:val="20"/>
                <w:szCs w:val="20"/>
                <w:lang w:val="en-CA"/>
              </w:rPr>
            </w:pPr>
            <w:r w:rsidRPr="005D4615">
              <w:rPr>
                <w:rFonts w:ascii="Arial" w:hAnsi="Arial" w:cs="Arial"/>
                <w:sz w:val="20"/>
                <w:szCs w:val="20"/>
                <w:lang w:val="en-US"/>
              </w:rPr>
              <w:t xml:space="preserve">M. Holt (letter #1): </w:t>
            </w:r>
            <w:r w:rsidRPr="005D4615">
              <w:rPr>
                <w:rFonts w:ascii="Arial" w:hAnsi="Arial" w:cs="Arial"/>
                <w:i/>
                <w:iCs/>
                <w:sz w:val="20"/>
                <w:szCs w:val="20"/>
                <w:lang w:val="en-US"/>
              </w:rPr>
              <w:t>Among Jane’s notable professional achievements, I would stress</w:t>
            </w:r>
            <w:r>
              <w:rPr>
                <w:rFonts w:ascii="Arial" w:hAnsi="Arial" w:cs="Arial"/>
                <w:i/>
                <w:iCs/>
                <w:sz w:val="20"/>
                <w:szCs w:val="20"/>
                <w:lang w:val="en-US"/>
              </w:rPr>
              <w:t xml:space="preserve"> </w:t>
            </w:r>
            <w:r w:rsidRPr="005D4615">
              <w:rPr>
                <w:rFonts w:ascii="Arial" w:hAnsi="Arial" w:cs="Arial"/>
                <w:i/>
                <w:iCs/>
                <w:sz w:val="20"/>
                <w:szCs w:val="20"/>
                <w:lang w:val="en-US"/>
              </w:rPr>
              <w:t>her roles in the implementation of a growth strategy for the company to continue to</w:t>
            </w:r>
            <w:r>
              <w:rPr>
                <w:rFonts w:ascii="Arial" w:hAnsi="Arial" w:cs="Arial"/>
                <w:i/>
                <w:iCs/>
                <w:sz w:val="20"/>
                <w:szCs w:val="20"/>
                <w:lang w:val="en-US"/>
              </w:rPr>
              <w:t xml:space="preserve"> </w:t>
            </w:r>
            <w:r w:rsidRPr="005D4615">
              <w:rPr>
                <w:rFonts w:ascii="Arial" w:hAnsi="Arial" w:cs="Arial"/>
                <w:i/>
                <w:iCs/>
                <w:sz w:val="20"/>
                <w:szCs w:val="20"/>
                <w:lang w:val="en-US"/>
              </w:rPr>
              <w:t>grow in a mature industry. Through acquisitions, including those she has driven since</w:t>
            </w:r>
            <w:r>
              <w:rPr>
                <w:rFonts w:ascii="Arial" w:hAnsi="Arial" w:cs="Arial"/>
                <w:i/>
                <w:iCs/>
                <w:sz w:val="20"/>
                <w:szCs w:val="20"/>
                <w:lang w:val="en-US"/>
              </w:rPr>
              <w:t xml:space="preserve"> </w:t>
            </w:r>
            <w:r w:rsidRPr="005D4615">
              <w:rPr>
                <w:rFonts w:ascii="Arial" w:hAnsi="Arial" w:cs="Arial"/>
                <w:i/>
                <w:iCs/>
                <w:sz w:val="20"/>
                <w:szCs w:val="20"/>
                <w:lang w:val="en-US"/>
              </w:rPr>
              <w:t xml:space="preserve">2014, the company now earns 65% of its revenues of </w:t>
            </w:r>
            <w:r w:rsidRPr="005D4615">
              <w:rPr>
                <w:rFonts w:ascii="Arial" w:hAnsi="Arial" w:cs="Arial"/>
                <w:i/>
                <w:iCs/>
                <w:sz w:val="20"/>
                <w:szCs w:val="20"/>
                <w:lang w:val="en-US"/>
              </w:rPr>
              <w:lastRenderedPageBreak/>
              <w:t>$1.3 billion</w:t>
            </w:r>
            <w:r>
              <w:rPr>
                <w:rFonts w:ascii="Arial" w:hAnsi="Arial" w:cs="Arial"/>
                <w:i/>
                <w:iCs/>
                <w:sz w:val="20"/>
                <w:szCs w:val="20"/>
                <w:lang w:val="en-US"/>
              </w:rPr>
              <w:t xml:space="preserve">. </w:t>
            </w:r>
            <w:r w:rsidRPr="005D4615">
              <w:rPr>
                <w:rFonts w:ascii="Arial" w:hAnsi="Arial" w:cs="Arial"/>
                <w:i/>
                <w:iCs/>
                <w:sz w:val="20"/>
                <w:szCs w:val="20"/>
                <w:lang w:val="en-US"/>
              </w:rPr>
              <w:t>Her vision, leadership, communication skills and sound business judgment has</w:t>
            </w:r>
            <w:r>
              <w:rPr>
                <w:rFonts w:ascii="Arial" w:hAnsi="Arial" w:cs="Arial"/>
                <w:i/>
                <w:iCs/>
                <w:sz w:val="20"/>
                <w:szCs w:val="20"/>
                <w:lang w:val="en-US"/>
              </w:rPr>
              <w:t xml:space="preserve"> </w:t>
            </w:r>
            <w:r w:rsidRPr="005D4615">
              <w:rPr>
                <w:rFonts w:ascii="Arial" w:hAnsi="Arial" w:cs="Arial"/>
                <w:i/>
                <w:iCs/>
                <w:sz w:val="20"/>
                <w:szCs w:val="20"/>
                <w:lang w:val="en-US"/>
              </w:rPr>
              <w:t>ultimately allowed her to ascend to the position of President &amp; CEO.</w:t>
            </w:r>
          </w:p>
          <w:p w14:paraId="08CFEC53" w14:textId="77777777" w:rsidR="00704B17" w:rsidRPr="00E1289E" w:rsidRDefault="00704B17" w:rsidP="00957DF3">
            <w:pPr>
              <w:tabs>
                <w:tab w:val="left" w:pos="915"/>
              </w:tabs>
              <w:autoSpaceDE w:val="0"/>
              <w:autoSpaceDN w:val="0"/>
              <w:adjustRightInd w:val="0"/>
              <w:rPr>
                <w:rFonts w:ascii="Arial" w:hAnsi="Arial" w:cs="Arial"/>
                <w:sz w:val="20"/>
                <w:szCs w:val="20"/>
                <w:lang w:val="en-CA"/>
              </w:rPr>
            </w:pPr>
          </w:p>
        </w:tc>
      </w:tr>
      <w:tr w:rsidR="007D5133" w:rsidRPr="00E1289E" w14:paraId="0AF56694" w14:textId="77777777" w:rsidTr="00055300">
        <w:trPr>
          <w:trHeight w:val="70"/>
        </w:trPr>
        <w:tc>
          <w:tcPr>
            <w:tcW w:w="9648" w:type="dxa"/>
          </w:tcPr>
          <w:p w14:paraId="2D73C67E" w14:textId="328734C9" w:rsidR="007D5133" w:rsidRPr="00E1289E" w:rsidRDefault="007D5133" w:rsidP="005D4615">
            <w:pPr>
              <w:autoSpaceDE w:val="0"/>
              <w:autoSpaceDN w:val="0"/>
              <w:adjustRightInd w:val="0"/>
              <w:rPr>
                <w:rFonts w:ascii="Arial" w:hAnsi="Arial" w:cs="Arial"/>
                <w:sz w:val="20"/>
                <w:szCs w:val="20"/>
                <w:lang w:val="en-CA"/>
              </w:rPr>
            </w:pPr>
            <w:r w:rsidRPr="00E1289E">
              <w:rPr>
                <w:rFonts w:ascii="Arial" w:hAnsi="Arial" w:cs="Arial"/>
                <w:sz w:val="20"/>
                <w:szCs w:val="20"/>
                <w:lang w:val="en-CA"/>
              </w:rPr>
              <w:lastRenderedPageBreak/>
              <w:t>3)</w:t>
            </w:r>
            <w:r w:rsidR="005D4615">
              <w:rPr>
                <w:rFonts w:ascii="Arial" w:hAnsi="Arial" w:cs="Arial"/>
                <w:sz w:val="20"/>
                <w:szCs w:val="20"/>
                <w:lang w:val="en-CA"/>
              </w:rPr>
              <w:t xml:space="preserve">  </w:t>
            </w:r>
            <w:r w:rsidR="005D4615" w:rsidRPr="005D4615">
              <w:rPr>
                <w:rFonts w:ascii="Arial" w:hAnsi="Arial" w:cs="Arial"/>
                <w:sz w:val="20"/>
                <w:szCs w:val="20"/>
                <w:lang w:val="en-US"/>
              </w:rPr>
              <w:t xml:space="preserve">In </w:t>
            </w:r>
            <w:r w:rsidR="005D4615">
              <w:rPr>
                <w:rFonts w:ascii="Arial" w:hAnsi="Arial" w:cs="Arial"/>
                <w:sz w:val="20"/>
                <w:szCs w:val="20"/>
                <w:lang w:val="en-US"/>
              </w:rPr>
              <w:t>her</w:t>
            </w:r>
            <w:r w:rsidR="005D4615" w:rsidRPr="005D4615">
              <w:rPr>
                <w:rFonts w:ascii="Arial" w:hAnsi="Arial" w:cs="Arial"/>
                <w:sz w:val="20"/>
                <w:szCs w:val="20"/>
                <w:lang w:val="en-US"/>
              </w:rPr>
              <w:t xml:space="preserve"> role as VP at Enterprise Super Inc., Jane was at the heart of the development</w:t>
            </w:r>
            <w:r w:rsidR="005D4615">
              <w:rPr>
                <w:rFonts w:ascii="Arial" w:hAnsi="Arial" w:cs="Arial"/>
                <w:sz w:val="20"/>
                <w:szCs w:val="20"/>
                <w:lang w:val="en-US"/>
              </w:rPr>
              <w:t xml:space="preserve"> </w:t>
            </w:r>
            <w:r w:rsidR="005D4615" w:rsidRPr="005D4615">
              <w:rPr>
                <w:rFonts w:ascii="Arial" w:hAnsi="Arial" w:cs="Arial"/>
                <w:sz w:val="20"/>
                <w:szCs w:val="20"/>
                <w:lang w:val="en-US"/>
              </w:rPr>
              <w:t>of the new business strategy. She participated directly in the sale of loss-making</w:t>
            </w:r>
            <w:r w:rsidR="005D4615">
              <w:rPr>
                <w:rFonts w:ascii="Arial" w:hAnsi="Arial" w:cs="Arial"/>
                <w:sz w:val="20"/>
                <w:szCs w:val="20"/>
                <w:lang w:val="en-US"/>
              </w:rPr>
              <w:t xml:space="preserve"> </w:t>
            </w:r>
            <w:r w:rsidR="005D4615" w:rsidRPr="005D4615">
              <w:rPr>
                <w:rFonts w:ascii="Arial" w:hAnsi="Arial" w:cs="Arial"/>
                <w:sz w:val="20"/>
                <w:szCs w:val="20"/>
                <w:lang w:val="en-US"/>
              </w:rPr>
              <w:t>activities as well as being an active participant on the acquisitions team.</w:t>
            </w:r>
          </w:p>
          <w:p w14:paraId="10383D1E" w14:textId="4836F94A" w:rsidR="005D4615" w:rsidRPr="005D4615" w:rsidRDefault="005D4615" w:rsidP="004C0C04">
            <w:pPr>
              <w:pStyle w:val="ListParagraph"/>
              <w:numPr>
                <w:ilvl w:val="0"/>
                <w:numId w:val="29"/>
              </w:numPr>
              <w:autoSpaceDE w:val="0"/>
              <w:autoSpaceDN w:val="0"/>
              <w:adjustRightInd w:val="0"/>
              <w:rPr>
                <w:rFonts w:ascii="Arial" w:hAnsi="Arial" w:cs="Arial"/>
                <w:sz w:val="20"/>
                <w:szCs w:val="20"/>
                <w:lang w:val="en-US"/>
              </w:rPr>
            </w:pPr>
            <w:r w:rsidRPr="005D4615">
              <w:rPr>
                <w:rFonts w:ascii="Arial" w:hAnsi="Arial" w:cs="Arial"/>
                <w:sz w:val="20"/>
                <w:szCs w:val="20"/>
                <w:lang w:val="en-US"/>
              </w:rPr>
              <w:t>From 2008 to 2012, Jane participated actively in Australian acquisitions totalling</w:t>
            </w:r>
            <w:r w:rsidRPr="005D4615">
              <w:rPr>
                <w:rFonts w:ascii="Arial" w:hAnsi="Arial" w:cs="Arial"/>
                <w:sz w:val="20"/>
                <w:szCs w:val="20"/>
                <w:lang w:val="en-US"/>
              </w:rPr>
              <w:t xml:space="preserve"> </w:t>
            </w:r>
            <w:r w:rsidRPr="005D4615">
              <w:rPr>
                <w:rFonts w:ascii="Arial" w:hAnsi="Arial" w:cs="Arial"/>
                <w:sz w:val="20"/>
                <w:szCs w:val="20"/>
                <w:lang w:val="en-US"/>
              </w:rPr>
              <w:t>$1.9 million.</w:t>
            </w:r>
          </w:p>
          <w:p w14:paraId="43759259" w14:textId="5734E44F" w:rsidR="005D4615" w:rsidRPr="005D4615" w:rsidRDefault="005D4615" w:rsidP="00E11AAE">
            <w:pPr>
              <w:pStyle w:val="ListParagraph"/>
              <w:numPr>
                <w:ilvl w:val="0"/>
                <w:numId w:val="29"/>
              </w:numPr>
              <w:autoSpaceDE w:val="0"/>
              <w:autoSpaceDN w:val="0"/>
              <w:adjustRightInd w:val="0"/>
              <w:rPr>
                <w:rFonts w:ascii="Arial" w:hAnsi="Arial" w:cs="Arial"/>
                <w:sz w:val="20"/>
                <w:szCs w:val="20"/>
                <w:lang w:val="en-US"/>
              </w:rPr>
            </w:pPr>
            <w:r>
              <w:rPr>
                <w:rFonts w:ascii="Arial" w:hAnsi="Arial" w:cs="Arial"/>
                <w:sz w:val="20"/>
                <w:szCs w:val="20"/>
                <w:lang w:val="en-US"/>
              </w:rPr>
              <w:t>She</w:t>
            </w:r>
            <w:r w:rsidRPr="005D4615">
              <w:rPr>
                <w:rFonts w:ascii="Arial" w:hAnsi="Arial" w:cs="Arial"/>
                <w:sz w:val="20"/>
                <w:szCs w:val="20"/>
                <w:lang w:val="en-US"/>
              </w:rPr>
              <w:t xml:space="preserve"> designed and implemented financial and management reports for company</w:t>
            </w:r>
            <w:r w:rsidRPr="005D4615">
              <w:rPr>
                <w:rFonts w:ascii="Arial" w:hAnsi="Arial" w:cs="Arial"/>
                <w:sz w:val="20"/>
                <w:szCs w:val="20"/>
                <w:lang w:val="en-US"/>
              </w:rPr>
              <w:t xml:space="preserve"> </w:t>
            </w:r>
            <w:r w:rsidRPr="005D4615">
              <w:rPr>
                <w:rFonts w:ascii="Arial" w:hAnsi="Arial" w:cs="Arial"/>
                <w:sz w:val="20"/>
                <w:szCs w:val="20"/>
                <w:lang w:val="en-US"/>
              </w:rPr>
              <w:t>entities located in Mexico, Panama, New Zealand, the US and Japan.</w:t>
            </w:r>
          </w:p>
          <w:p w14:paraId="0D4C4CBB" w14:textId="77777777" w:rsidR="00704B17" w:rsidRPr="005D4615" w:rsidRDefault="005D4615" w:rsidP="005D4615">
            <w:pPr>
              <w:pStyle w:val="ListParagraph"/>
              <w:numPr>
                <w:ilvl w:val="0"/>
                <w:numId w:val="29"/>
              </w:numPr>
              <w:autoSpaceDE w:val="0"/>
              <w:autoSpaceDN w:val="0"/>
              <w:adjustRightInd w:val="0"/>
              <w:rPr>
                <w:rFonts w:ascii="Arial" w:hAnsi="Arial" w:cs="Arial"/>
                <w:sz w:val="20"/>
                <w:szCs w:val="20"/>
                <w:lang w:val="en-CA"/>
              </w:rPr>
            </w:pPr>
            <w:r w:rsidRPr="005D4615">
              <w:rPr>
                <w:rFonts w:ascii="Arial" w:hAnsi="Arial" w:cs="Arial"/>
                <w:sz w:val="20"/>
                <w:szCs w:val="20"/>
                <w:lang w:val="en-US"/>
              </w:rPr>
              <w:t>Jane also led the preparation of the financial information contained in several</w:t>
            </w:r>
            <w:r>
              <w:rPr>
                <w:rFonts w:ascii="Arial" w:hAnsi="Arial" w:cs="Arial"/>
                <w:sz w:val="20"/>
                <w:szCs w:val="20"/>
                <w:lang w:val="en-US"/>
              </w:rPr>
              <w:t xml:space="preserve"> </w:t>
            </w:r>
            <w:r w:rsidRPr="005D4615">
              <w:rPr>
                <w:rFonts w:ascii="Arial" w:hAnsi="Arial" w:cs="Arial"/>
                <w:sz w:val="20"/>
                <w:szCs w:val="20"/>
                <w:lang w:val="en-US"/>
              </w:rPr>
              <w:t>prospectuses prepared for a public offering of the company’s shares.</w:t>
            </w:r>
          </w:p>
          <w:p w14:paraId="29FB3324" w14:textId="77777777" w:rsidR="005D4615" w:rsidRDefault="005D4615" w:rsidP="005D4615">
            <w:pPr>
              <w:autoSpaceDE w:val="0"/>
              <w:autoSpaceDN w:val="0"/>
              <w:adjustRightInd w:val="0"/>
              <w:rPr>
                <w:rFonts w:ascii="Arial" w:hAnsi="Arial" w:cs="Arial"/>
                <w:sz w:val="20"/>
                <w:szCs w:val="20"/>
                <w:lang w:val="en-CA"/>
              </w:rPr>
            </w:pPr>
          </w:p>
          <w:p w14:paraId="4C90ECD0" w14:textId="77777777" w:rsidR="005D4615" w:rsidRPr="005D4615" w:rsidRDefault="005D4615" w:rsidP="005D4615">
            <w:pPr>
              <w:autoSpaceDE w:val="0"/>
              <w:autoSpaceDN w:val="0"/>
              <w:adjustRightInd w:val="0"/>
              <w:rPr>
                <w:rFonts w:ascii="Arial" w:hAnsi="Arial" w:cs="Arial"/>
                <w:i/>
                <w:iCs/>
                <w:sz w:val="20"/>
                <w:szCs w:val="20"/>
                <w:lang w:val="en-US"/>
              </w:rPr>
            </w:pPr>
            <w:r w:rsidRPr="005D4615">
              <w:rPr>
                <w:rFonts w:ascii="Arial" w:hAnsi="Arial" w:cs="Arial"/>
                <w:sz w:val="20"/>
                <w:szCs w:val="20"/>
                <w:lang w:val="en-US"/>
              </w:rPr>
              <w:t xml:space="preserve">M. Long (letter #2): </w:t>
            </w:r>
            <w:r w:rsidRPr="005D4615">
              <w:rPr>
                <w:rFonts w:ascii="Arial" w:hAnsi="Arial" w:cs="Arial"/>
                <w:i/>
                <w:iCs/>
                <w:sz w:val="20"/>
                <w:szCs w:val="20"/>
                <w:lang w:val="en-US"/>
              </w:rPr>
              <w:t>Jane Doe has all the qualities of a leader, both within the company</w:t>
            </w:r>
          </w:p>
          <w:p w14:paraId="6ED9C778" w14:textId="77777777" w:rsidR="005D4615" w:rsidRPr="005D4615" w:rsidRDefault="005D4615" w:rsidP="005D4615">
            <w:pPr>
              <w:autoSpaceDE w:val="0"/>
              <w:autoSpaceDN w:val="0"/>
              <w:adjustRightInd w:val="0"/>
              <w:rPr>
                <w:rFonts w:ascii="Arial" w:hAnsi="Arial" w:cs="Arial"/>
                <w:i/>
                <w:iCs/>
                <w:sz w:val="20"/>
                <w:szCs w:val="20"/>
                <w:lang w:val="en-US"/>
              </w:rPr>
            </w:pPr>
            <w:r w:rsidRPr="005D4615">
              <w:rPr>
                <w:rFonts w:ascii="Arial" w:hAnsi="Arial" w:cs="Arial"/>
                <w:i/>
                <w:iCs/>
                <w:sz w:val="20"/>
                <w:szCs w:val="20"/>
                <w:lang w:val="en-US"/>
              </w:rPr>
              <w:t>where she works and in the general business community. She shares her ideas and</w:t>
            </w:r>
          </w:p>
          <w:p w14:paraId="13A1391B" w14:textId="77777777" w:rsidR="005D4615" w:rsidRDefault="005D4615" w:rsidP="005D4615">
            <w:pPr>
              <w:autoSpaceDE w:val="0"/>
              <w:autoSpaceDN w:val="0"/>
              <w:adjustRightInd w:val="0"/>
              <w:rPr>
                <w:rFonts w:ascii="Arial" w:hAnsi="Arial" w:cs="Arial"/>
                <w:i/>
                <w:iCs/>
                <w:sz w:val="20"/>
                <w:szCs w:val="20"/>
                <w:lang w:val="en-US"/>
              </w:rPr>
            </w:pPr>
            <w:r w:rsidRPr="005D4615">
              <w:rPr>
                <w:rFonts w:ascii="Arial" w:hAnsi="Arial" w:cs="Arial"/>
                <w:i/>
                <w:iCs/>
                <w:sz w:val="20"/>
                <w:szCs w:val="20"/>
                <w:lang w:val="en-US"/>
              </w:rPr>
              <w:t>vision in a very articulate way and she has an excellent business sense.</w:t>
            </w:r>
          </w:p>
          <w:p w14:paraId="4D9291EF" w14:textId="33C6339E" w:rsidR="005D4615" w:rsidRPr="005D4615" w:rsidRDefault="005D4615" w:rsidP="005D4615">
            <w:pPr>
              <w:autoSpaceDE w:val="0"/>
              <w:autoSpaceDN w:val="0"/>
              <w:adjustRightInd w:val="0"/>
              <w:rPr>
                <w:rFonts w:ascii="Arial" w:hAnsi="Arial" w:cs="Arial"/>
                <w:sz w:val="20"/>
                <w:szCs w:val="20"/>
                <w:lang w:val="en-CA"/>
              </w:rPr>
            </w:pPr>
          </w:p>
        </w:tc>
      </w:tr>
      <w:tr w:rsidR="007D5133" w:rsidRPr="00E1289E" w14:paraId="02E51A46" w14:textId="77777777" w:rsidTr="00055300">
        <w:trPr>
          <w:trHeight w:val="70"/>
        </w:trPr>
        <w:tc>
          <w:tcPr>
            <w:tcW w:w="9648" w:type="dxa"/>
          </w:tcPr>
          <w:p w14:paraId="036CECB3" w14:textId="3A92E004" w:rsidR="00704B17" w:rsidRPr="00E1289E" w:rsidRDefault="007D5133" w:rsidP="005D4615">
            <w:pPr>
              <w:autoSpaceDE w:val="0"/>
              <w:autoSpaceDN w:val="0"/>
              <w:adjustRightInd w:val="0"/>
              <w:rPr>
                <w:rFonts w:ascii="Arial" w:hAnsi="Arial" w:cs="Arial"/>
                <w:sz w:val="20"/>
                <w:szCs w:val="20"/>
                <w:lang w:val="en-CA"/>
              </w:rPr>
            </w:pPr>
            <w:r w:rsidRPr="00E1289E">
              <w:rPr>
                <w:rFonts w:ascii="Arial" w:hAnsi="Arial" w:cs="Arial"/>
                <w:sz w:val="20"/>
                <w:szCs w:val="20"/>
                <w:lang w:val="en-CA"/>
              </w:rPr>
              <w:t>4)</w:t>
            </w:r>
            <w:r w:rsidR="00704B17" w:rsidRPr="00E1289E">
              <w:rPr>
                <w:rFonts w:ascii="Arial" w:hAnsi="Arial" w:cs="Arial"/>
                <w:sz w:val="20"/>
                <w:szCs w:val="20"/>
                <w:lang w:val="en-CA"/>
              </w:rPr>
              <w:t xml:space="preserve"> </w:t>
            </w:r>
            <w:r w:rsidR="005D4615" w:rsidRPr="005D4615">
              <w:rPr>
                <w:rFonts w:ascii="Arial" w:hAnsi="Arial" w:cs="Arial"/>
                <w:sz w:val="20"/>
                <w:szCs w:val="20"/>
                <w:lang w:val="en-US"/>
              </w:rPr>
              <w:t xml:space="preserve">During </w:t>
            </w:r>
            <w:r w:rsidR="005D4615">
              <w:rPr>
                <w:rFonts w:ascii="Arial" w:hAnsi="Arial" w:cs="Arial"/>
                <w:sz w:val="20"/>
                <w:szCs w:val="20"/>
                <w:lang w:val="en-US"/>
              </w:rPr>
              <w:t xml:space="preserve">her </w:t>
            </w:r>
            <w:r w:rsidR="005D4615" w:rsidRPr="005D4615">
              <w:rPr>
                <w:rFonts w:ascii="Arial" w:hAnsi="Arial" w:cs="Arial"/>
                <w:sz w:val="20"/>
                <w:szCs w:val="20"/>
                <w:lang w:val="en-US"/>
              </w:rPr>
              <w:t>time as controller at Enterprise Super Inc., sales increased from $70</w:t>
            </w:r>
            <w:r w:rsidR="005D4615">
              <w:rPr>
                <w:rFonts w:ascii="Arial" w:hAnsi="Arial" w:cs="Arial"/>
                <w:sz w:val="20"/>
                <w:szCs w:val="20"/>
                <w:lang w:val="en-US"/>
              </w:rPr>
              <w:t xml:space="preserve"> </w:t>
            </w:r>
            <w:r w:rsidR="005D4615" w:rsidRPr="005D4615">
              <w:rPr>
                <w:rFonts w:ascii="Arial" w:hAnsi="Arial" w:cs="Arial"/>
                <w:sz w:val="20"/>
                <w:szCs w:val="20"/>
                <w:lang w:val="en-US"/>
              </w:rPr>
              <w:t>million to $180 million, due to several acquisitions. Jane first negotiated and then</w:t>
            </w:r>
            <w:r w:rsidR="005D4615">
              <w:rPr>
                <w:rFonts w:ascii="Arial" w:hAnsi="Arial" w:cs="Arial"/>
                <w:sz w:val="20"/>
                <w:szCs w:val="20"/>
                <w:lang w:val="en-US"/>
              </w:rPr>
              <w:t xml:space="preserve"> </w:t>
            </w:r>
            <w:r w:rsidR="005D4615" w:rsidRPr="005D4615">
              <w:rPr>
                <w:rFonts w:ascii="Arial" w:hAnsi="Arial" w:cs="Arial"/>
                <w:sz w:val="20"/>
                <w:szCs w:val="20"/>
                <w:lang w:val="en-US"/>
              </w:rPr>
              <w:t>managed $600 million of indebtedness under the company's change of control in</w:t>
            </w:r>
            <w:r w:rsidR="005D4615">
              <w:rPr>
                <w:rFonts w:ascii="Arial" w:hAnsi="Arial" w:cs="Arial"/>
                <w:sz w:val="20"/>
                <w:szCs w:val="20"/>
                <w:lang w:val="en-US"/>
              </w:rPr>
              <w:t xml:space="preserve"> </w:t>
            </w:r>
            <w:r w:rsidR="005D4615" w:rsidRPr="005D4615">
              <w:rPr>
                <w:rFonts w:ascii="Arial" w:hAnsi="Arial" w:cs="Arial"/>
                <w:sz w:val="20"/>
                <w:szCs w:val="20"/>
                <w:lang w:val="en-US"/>
              </w:rPr>
              <w:t>2005.</w:t>
            </w:r>
          </w:p>
          <w:p w14:paraId="04C13399" w14:textId="77777777" w:rsidR="00AB4DCF" w:rsidRPr="00E1289E" w:rsidRDefault="00AB4DCF" w:rsidP="00957DF3">
            <w:pPr>
              <w:autoSpaceDE w:val="0"/>
              <w:autoSpaceDN w:val="0"/>
              <w:adjustRightInd w:val="0"/>
              <w:rPr>
                <w:rFonts w:ascii="Arial" w:hAnsi="Arial" w:cs="Arial"/>
                <w:sz w:val="20"/>
                <w:szCs w:val="20"/>
                <w:lang w:val="en-CA"/>
              </w:rPr>
            </w:pPr>
          </w:p>
        </w:tc>
      </w:tr>
    </w:tbl>
    <w:p w14:paraId="1AE681D1" w14:textId="3FC7A59F" w:rsidR="008D78BE" w:rsidRDefault="008D78BE" w:rsidP="008D78BE">
      <w:pPr>
        <w:rPr>
          <w:lang w:val="en-CA"/>
        </w:rPr>
      </w:pPr>
    </w:p>
    <w:p w14:paraId="16000B9B" w14:textId="545CAC31" w:rsidR="00F13C4D" w:rsidRPr="00E1289E" w:rsidRDefault="00F13C4D" w:rsidP="00F13C4D">
      <w:pPr>
        <w:pStyle w:val="Heading3"/>
        <w:spacing w:before="0"/>
        <w:rPr>
          <w:lang w:val="en-CA"/>
        </w:rPr>
      </w:pPr>
      <w:r w:rsidRPr="00E1289E">
        <w:rPr>
          <w:lang w:val="en-CA"/>
        </w:rPr>
        <w:t>SECTION 4</w:t>
      </w:r>
    </w:p>
    <w:tbl>
      <w:tblPr>
        <w:tblStyle w:val="TableGrid"/>
        <w:tblW w:w="0" w:type="auto"/>
        <w:tblLook w:val="04A0" w:firstRow="1" w:lastRow="0" w:firstColumn="1" w:lastColumn="0" w:noHBand="0" w:noVBand="1"/>
        <w:tblCaption w:val="VOLUNTEER INVOLVEMENT IN THE AFFAIRS OF THE ACCOUNTING PROFESSION "/>
        <w:tblDescription w:val="VOLUNTEER INVOLVEMENT IN THE AFFAIRS OF THE ACCOUNTING PROFESSION "/>
      </w:tblPr>
      <w:tblGrid>
        <w:gridCol w:w="3765"/>
        <w:gridCol w:w="2206"/>
        <w:gridCol w:w="1531"/>
        <w:gridCol w:w="1667"/>
      </w:tblGrid>
      <w:tr w:rsidR="00F13C4D" w:rsidRPr="00E1289E" w14:paraId="464C8598" w14:textId="77777777" w:rsidTr="005D4615">
        <w:tc>
          <w:tcPr>
            <w:tcW w:w="9169" w:type="dxa"/>
            <w:gridSpan w:val="4"/>
          </w:tcPr>
          <w:p w14:paraId="1AC9E8BE" w14:textId="77777777" w:rsidR="00F13C4D" w:rsidRDefault="00F13C4D" w:rsidP="00A45A20">
            <w:pPr>
              <w:autoSpaceDE w:val="0"/>
              <w:autoSpaceDN w:val="0"/>
              <w:adjustRightInd w:val="0"/>
              <w:spacing w:before="120"/>
              <w:rPr>
                <w:rFonts w:ascii="Arial" w:hAnsi="Arial" w:cs="Arial"/>
                <w:b/>
                <w:smallCaps/>
                <w:sz w:val="20"/>
                <w:szCs w:val="20"/>
                <w:lang w:val="en-CA"/>
              </w:rPr>
            </w:pPr>
            <w:r w:rsidRPr="00E1289E">
              <w:rPr>
                <w:rFonts w:ascii="Arial" w:hAnsi="Arial" w:cs="Arial"/>
                <w:b/>
                <w:smallCaps/>
                <w:sz w:val="20"/>
                <w:szCs w:val="20"/>
                <w:lang w:val="en-CA"/>
              </w:rPr>
              <w:t xml:space="preserve">Volunteer involvement in the affairs of the accounting profession </w:t>
            </w:r>
          </w:p>
          <w:p w14:paraId="4EF273AD" w14:textId="77777777" w:rsidR="00F13C4D" w:rsidRPr="00E1289E" w:rsidRDefault="00F13C4D" w:rsidP="00A45A20">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List</w:t>
            </w:r>
            <w:r w:rsidRPr="00E1289E">
              <w:rPr>
                <w:rFonts w:ascii="Arial" w:hAnsi="Arial" w:cs="Arial"/>
                <w:sz w:val="20"/>
                <w:szCs w:val="20"/>
                <w:lang w:val="en-CA"/>
              </w:rPr>
              <w:t xml:space="preserve"> </w:t>
            </w:r>
            <w:r w:rsidRPr="00FB06DD">
              <w:rPr>
                <w:rFonts w:ascii="Arial" w:hAnsi="Arial" w:cs="Arial"/>
                <w:sz w:val="20"/>
                <w:szCs w:val="20"/>
                <w:lang w:val="en-CA"/>
              </w:rPr>
              <w:t>the main committees or task forces</w:t>
            </w:r>
            <w:r w:rsidRPr="00E1289E">
              <w:rPr>
                <w:rFonts w:ascii="Arial" w:hAnsi="Arial" w:cs="Arial"/>
                <w:sz w:val="20"/>
                <w:szCs w:val="20"/>
                <w:lang w:val="en-CA"/>
              </w:rPr>
              <w:t xml:space="preserve"> of which the candidate has been a member, the events or activities in which </w:t>
            </w:r>
            <w:r>
              <w:rPr>
                <w:rFonts w:ascii="Arial" w:hAnsi="Arial" w:cs="Arial"/>
                <w:sz w:val="20"/>
                <w:szCs w:val="20"/>
                <w:lang w:val="en-CA"/>
              </w:rPr>
              <w:t>they</w:t>
            </w:r>
            <w:r w:rsidRPr="00E1289E">
              <w:rPr>
                <w:rFonts w:ascii="Arial" w:hAnsi="Arial" w:cs="Arial"/>
                <w:sz w:val="20"/>
                <w:szCs w:val="20"/>
                <w:lang w:val="en-CA"/>
              </w:rPr>
              <w:t xml:space="preserve"> took part, and in what capacity (member, chair, organizer, speaker, etc.).</w:t>
            </w:r>
            <w:r>
              <w:rPr>
                <w:rFonts w:ascii="Arial" w:hAnsi="Arial" w:cs="Arial"/>
                <w:sz w:val="20"/>
                <w:szCs w:val="20"/>
                <w:lang w:val="en-CA"/>
              </w:rPr>
              <w:t xml:space="preserve"> Note that teaching should be included in Section 3, Professional Career.</w:t>
            </w:r>
          </w:p>
        </w:tc>
      </w:tr>
      <w:tr w:rsidR="00F13C4D" w:rsidRPr="00E1289E" w14:paraId="1E7D6333" w14:textId="77777777" w:rsidTr="005D4615">
        <w:tc>
          <w:tcPr>
            <w:tcW w:w="3765" w:type="dxa"/>
          </w:tcPr>
          <w:p w14:paraId="00ADF895" w14:textId="77777777" w:rsidR="00F13C4D" w:rsidRPr="00E1289E" w:rsidRDefault="00F13C4D" w:rsidP="00A45A20">
            <w:pPr>
              <w:spacing w:before="120" w:after="120"/>
              <w:jc w:val="center"/>
              <w:rPr>
                <w:rFonts w:ascii="Arial" w:hAnsi="Arial" w:cs="Arial"/>
                <w:b/>
                <w:sz w:val="18"/>
                <w:szCs w:val="18"/>
                <w:lang w:val="en-CA"/>
              </w:rPr>
            </w:pPr>
            <w:r w:rsidRPr="00E1289E">
              <w:rPr>
                <w:rFonts w:ascii="Arial" w:hAnsi="Arial" w:cs="Arial"/>
                <w:b/>
                <w:sz w:val="18"/>
                <w:szCs w:val="18"/>
                <w:lang w:val="en-CA"/>
              </w:rPr>
              <w:t>Committees/Task forces/Activities/Events</w:t>
            </w:r>
          </w:p>
        </w:tc>
        <w:tc>
          <w:tcPr>
            <w:tcW w:w="2206" w:type="dxa"/>
          </w:tcPr>
          <w:p w14:paraId="2D260FDF" w14:textId="77777777" w:rsidR="00F13C4D" w:rsidRPr="00E1289E" w:rsidRDefault="00F13C4D" w:rsidP="00A45A20">
            <w:pPr>
              <w:spacing w:before="120" w:after="120"/>
              <w:jc w:val="center"/>
              <w:rPr>
                <w:rFonts w:ascii="Arial" w:hAnsi="Arial" w:cs="Arial"/>
                <w:b/>
                <w:sz w:val="18"/>
                <w:szCs w:val="18"/>
                <w:lang w:val="en-CA"/>
              </w:rPr>
            </w:pPr>
            <w:r w:rsidRPr="00E1289E">
              <w:rPr>
                <w:rFonts w:ascii="Arial" w:hAnsi="Arial" w:cs="Arial"/>
                <w:b/>
                <w:sz w:val="18"/>
                <w:szCs w:val="18"/>
                <w:lang w:val="en-CA"/>
              </w:rPr>
              <w:t>Organization</w:t>
            </w:r>
          </w:p>
        </w:tc>
        <w:tc>
          <w:tcPr>
            <w:tcW w:w="1531" w:type="dxa"/>
          </w:tcPr>
          <w:p w14:paraId="283BAA24" w14:textId="77777777" w:rsidR="00F13C4D" w:rsidRPr="00E1289E" w:rsidRDefault="00F13C4D" w:rsidP="00A45A20">
            <w:pPr>
              <w:spacing w:before="120" w:after="120"/>
              <w:jc w:val="center"/>
              <w:rPr>
                <w:rFonts w:ascii="Arial" w:hAnsi="Arial" w:cs="Arial"/>
                <w:b/>
                <w:sz w:val="18"/>
                <w:szCs w:val="18"/>
                <w:lang w:val="en-CA"/>
              </w:rPr>
            </w:pPr>
            <w:r w:rsidRPr="00E1289E">
              <w:rPr>
                <w:rFonts w:ascii="Arial" w:hAnsi="Arial" w:cs="Arial"/>
                <w:b/>
                <w:sz w:val="18"/>
                <w:szCs w:val="18"/>
                <w:lang w:val="en-CA"/>
              </w:rPr>
              <w:t>Position</w:t>
            </w:r>
          </w:p>
        </w:tc>
        <w:tc>
          <w:tcPr>
            <w:tcW w:w="1667" w:type="dxa"/>
          </w:tcPr>
          <w:p w14:paraId="13FAFB0A" w14:textId="77777777" w:rsidR="00F13C4D" w:rsidRPr="00E1289E" w:rsidRDefault="00F13C4D" w:rsidP="00A45A20">
            <w:pPr>
              <w:spacing w:before="120" w:after="120"/>
              <w:ind w:left="-186" w:firstLine="11"/>
              <w:jc w:val="center"/>
              <w:rPr>
                <w:rFonts w:ascii="Arial" w:hAnsi="Arial" w:cs="Arial"/>
                <w:b/>
                <w:sz w:val="18"/>
                <w:szCs w:val="18"/>
                <w:lang w:val="en-CA"/>
              </w:rPr>
            </w:pPr>
            <w:r>
              <w:rPr>
                <w:rFonts w:ascii="Arial" w:hAnsi="Arial" w:cs="Arial"/>
                <w:b/>
                <w:sz w:val="18"/>
                <w:szCs w:val="18"/>
                <w:lang w:val="en-CA"/>
              </w:rPr>
              <w:t xml:space="preserve"> </w:t>
            </w:r>
            <w:r w:rsidRPr="00E1289E">
              <w:rPr>
                <w:rFonts w:ascii="Arial" w:hAnsi="Arial" w:cs="Arial"/>
                <w:b/>
                <w:sz w:val="18"/>
                <w:szCs w:val="18"/>
                <w:lang w:val="en-CA"/>
              </w:rPr>
              <w:t>Years:</w:t>
            </w:r>
            <w:r>
              <w:rPr>
                <w:rFonts w:ascii="Arial" w:hAnsi="Arial" w:cs="Arial"/>
                <w:b/>
                <w:sz w:val="18"/>
                <w:szCs w:val="18"/>
                <w:lang w:val="en-CA"/>
              </w:rPr>
              <w:t xml:space="preserve"> </w:t>
            </w:r>
            <w:r>
              <w:rPr>
                <w:rFonts w:ascii="Arial" w:hAnsi="Arial" w:cs="Arial"/>
                <w:b/>
                <w:sz w:val="16"/>
                <w:szCs w:val="16"/>
                <w:lang w:val="en-CA"/>
              </w:rPr>
              <w:t xml:space="preserve">from__ </w:t>
            </w:r>
            <w:r w:rsidRPr="00E1289E">
              <w:rPr>
                <w:rFonts w:ascii="Arial" w:hAnsi="Arial" w:cs="Arial"/>
                <w:b/>
                <w:sz w:val="16"/>
                <w:szCs w:val="16"/>
                <w:lang w:val="en-CA"/>
              </w:rPr>
              <w:t>to__</w:t>
            </w:r>
          </w:p>
        </w:tc>
      </w:tr>
      <w:tr w:rsidR="00F13C4D" w:rsidRPr="00E1289E" w14:paraId="592BEE20" w14:textId="77777777" w:rsidTr="005D4615">
        <w:tc>
          <w:tcPr>
            <w:tcW w:w="3765" w:type="dxa"/>
          </w:tcPr>
          <w:p w14:paraId="4B534BF8" w14:textId="0028B082" w:rsidR="00F13C4D" w:rsidRPr="005D4615" w:rsidRDefault="005D4615" w:rsidP="005D4615">
            <w:pPr>
              <w:pStyle w:val="ListParagraph"/>
              <w:numPr>
                <w:ilvl w:val="0"/>
                <w:numId w:val="30"/>
              </w:numPr>
              <w:rPr>
                <w:rFonts w:ascii="Arial" w:hAnsi="Arial" w:cs="Arial"/>
                <w:sz w:val="20"/>
                <w:szCs w:val="20"/>
                <w:lang w:val="en-CA"/>
              </w:rPr>
            </w:pPr>
            <w:r>
              <w:rPr>
                <w:rFonts w:ascii="Arial" w:hAnsi="Arial" w:cs="Arial"/>
                <w:sz w:val="20"/>
                <w:szCs w:val="20"/>
                <w:lang w:val="en-CA"/>
              </w:rPr>
              <w:t>Governance Committee</w:t>
            </w:r>
          </w:p>
        </w:tc>
        <w:tc>
          <w:tcPr>
            <w:tcW w:w="2206" w:type="dxa"/>
          </w:tcPr>
          <w:p w14:paraId="55964046" w14:textId="77777777" w:rsidR="00F13C4D" w:rsidRPr="00E1289E" w:rsidRDefault="00F13C4D" w:rsidP="00A45A20">
            <w:pPr>
              <w:jc w:val="center"/>
              <w:rPr>
                <w:rFonts w:ascii="Arial" w:hAnsi="Arial" w:cs="Arial"/>
                <w:sz w:val="20"/>
                <w:szCs w:val="20"/>
                <w:lang w:val="en-CA"/>
              </w:rPr>
            </w:pPr>
          </w:p>
        </w:tc>
        <w:tc>
          <w:tcPr>
            <w:tcW w:w="1531" w:type="dxa"/>
          </w:tcPr>
          <w:p w14:paraId="6F8E20A4" w14:textId="77777777" w:rsidR="00F13C4D" w:rsidRDefault="005D4615" w:rsidP="00A45A20">
            <w:pPr>
              <w:rPr>
                <w:rFonts w:ascii="Arial" w:hAnsi="Arial" w:cs="Arial"/>
                <w:sz w:val="20"/>
                <w:szCs w:val="20"/>
                <w:lang w:val="en-CA"/>
              </w:rPr>
            </w:pPr>
            <w:r>
              <w:rPr>
                <w:rFonts w:ascii="Arial" w:hAnsi="Arial" w:cs="Arial"/>
                <w:sz w:val="20"/>
                <w:szCs w:val="20"/>
                <w:lang w:val="en-CA"/>
              </w:rPr>
              <w:t>Chair</w:t>
            </w:r>
          </w:p>
          <w:p w14:paraId="2FBACF84" w14:textId="77777777" w:rsidR="005D4615" w:rsidRDefault="005D4615" w:rsidP="00A45A20">
            <w:pPr>
              <w:rPr>
                <w:rFonts w:ascii="Arial" w:hAnsi="Arial" w:cs="Arial"/>
                <w:sz w:val="20"/>
                <w:szCs w:val="20"/>
                <w:lang w:val="en-CA"/>
              </w:rPr>
            </w:pPr>
            <w:r>
              <w:rPr>
                <w:rFonts w:ascii="Arial" w:hAnsi="Arial" w:cs="Arial"/>
                <w:sz w:val="20"/>
                <w:szCs w:val="20"/>
                <w:lang w:val="en-CA"/>
              </w:rPr>
              <w:t>Vice Chair</w:t>
            </w:r>
          </w:p>
          <w:p w14:paraId="002C910E" w14:textId="358C84A3" w:rsidR="005D4615" w:rsidRPr="00E1289E" w:rsidRDefault="005D4615" w:rsidP="00A45A20">
            <w:pPr>
              <w:rPr>
                <w:rFonts w:ascii="Arial" w:hAnsi="Arial" w:cs="Arial"/>
                <w:sz w:val="20"/>
                <w:szCs w:val="20"/>
                <w:lang w:val="en-CA"/>
              </w:rPr>
            </w:pPr>
            <w:r>
              <w:rPr>
                <w:rFonts w:ascii="Arial" w:hAnsi="Arial" w:cs="Arial"/>
                <w:sz w:val="20"/>
                <w:szCs w:val="20"/>
                <w:lang w:val="en-CA"/>
              </w:rPr>
              <w:t>Treasurer</w:t>
            </w:r>
          </w:p>
        </w:tc>
        <w:tc>
          <w:tcPr>
            <w:tcW w:w="1667" w:type="dxa"/>
          </w:tcPr>
          <w:p w14:paraId="27652000" w14:textId="77777777" w:rsidR="00F13C4D" w:rsidRDefault="005D4615" w:rsidP="00A45A20">
            <w:pPr>
              <w:rPr>
                <w:rFonts w:ascii="Arial" w:hAnsi="Arial" w:cs="Arial"/>
                <w:sz w:val="20"/>
                <w:szCs w:val="20"/>
                <w:lang w:val="en-CA"/>
              </w:rPr>
            </w:pPr>
            <w:r>
              <w:rPr>
                <w:rFonts w:ascii="Arial" w:hAnsi="Arial" w:cs="Arial"/>
                <w:sz w:val="20"/>
                <w:szCs w:val="20"/>
                <w:lang w:val="en-CA"/>
              </w:rPr>
              <w:t>2023-2024</w:t>
            </w:r>
          </w:p>
          <w:p w14:paraId="2E4B2D3A" w14:textId="77777777" w:rsidR="005D4615" w:rsidRDefault="005D4615" w:rsidP="00A45A20">
            <w:pPr>
              <w:rPr>
                <w:rFonts w:ascii="Arial" w:hAnsi="Arial" w:cs="Arial"/>
                <w:sz w:val="20"/>
                <w:szCs w:val="20"/>
                <w:lang w:val="en-CA"/>
              </w:rPr>
            </w:pPr>
            <w:r>
              <w:rPr>
                <w:rFonts w:ascii="Arial" w:hAnsi="Arial" w:cs="Arial"/>
                <w:sz w:val="20"/>
                <w:szCs w:val="20"/>
                <w:lang w:val="en-CA"/>
              </w:rPr>
              <w:t>2022-2023</w:t>
            </w:r>
          </w:p>
          <w:p w14:paraId="48C56E79" w14:textId="0DD88EEA" w:rsidR="005D4615" w:rsidRPr="00E1289E" w:rsidRDefault="005D4615" w:rsidP="00A45A20">
            <w:pPr>
              <w:rPr>
                <w:rFonts w:ascii="Arial" w:hAnsi="Arial" w:cs="Arial"/>
                <w:sz w:val="20"/>
                <w:szCs w:val="20"/>
                <w:lang w:val="en-CA"/>
              </w:rPr>
            </w:pPr>
            <w:r>
              <w:rPr>
                <w:rFonts w:ascii="Arial" w:hAnsi="Arial" w:cs="Arial"/>
                <w:sz w:val="20"/>
                <w:szCs w:val="20"/>
                <w:lang w:val="en-CA"/>
              </w:rPr>
              <w:t>2021-2022</w:t>
            </w:r>
          </w:p>
        </w:tc>
      </w:tr>
      <w:tr w:rsidR="00F13C4D" w:rsidRPr="00E1289E" w14:paraId="7253574B" w14:textId="77777777" w:rsidTr="005D4615">
        <w:tc>
          <w:tcPr>
            <w:tcW w:w="3765" w:type="dxa"/>
          </w:tcPr>
          <w:p w14:paraId="055B2582" w14:textId="394FB7DF" w:rsidR="00F13C4D" w:rsidRPr="005D4615" w:rsidRDefault="005D4615" w:rsidP="005D4615">
            <w:pPr>
              <w:pStyle w:val="ListParagraph"/>
              <w:numPr>
                <w:ilvl w:val="0"/>
                <w:numId w:val="30"/>
              </w:numPr>
              <w:rPr>
                <w:rFonts w:ascii="Arial" w:hAnsi="Arial" w:cs="Arial"/>
                <w:sz w:val="20"/>
                <w:szCs w:val="20"/>
                <w:lang w:val="en-CA"/>
              </w:rPr>
            </w:pPr>
            <w:r>
              <w:rPr>
                <w:rFonts w:ascii="Arial" w:hAnsi="Arial" w:cs="Arial"/>
                <w:sz w:val="20"/>
                <w:szCs w:val="20"/>
                <w:lang w:val="en-CA"/>
              </w:rPr>
              <w:t>IFRS Committee</w:t>
            </w:r>
          </w:p>
        </w:tc>
        <w:tc>
          <w:tcPr>
            <w:tcW w:w="2206" w:type="dxa"/>
          </w:tcPr>
          <w:p w14:paraId="14BAA493" w14:textId="6CC834DC" w:rsidR="00F13C4D" w:rsidRPr="00E1289E" w:rsidRDefault="005D4615" w:rsidP="00A45A20">
            <w:pPr>
              <w:jc w:val="center"/>
              <w:rPr>
                <w:rFonts w:ascii="Arial" w:hAnsi="Arial" w:cs="Arial"/>
                <w:sz w:val="20"/>
                <w:szCs w:val="20"/>
                <w:lang w:val="en-CA"/>
              </w:rPr>
            </w:pPr>
            <w:r>
              <w:rPr>
                <w:rFonts w:ascii="Arial" w:hAnsi="Arial" w:cs="Arial"/>
                <w:sz w:val="20"/>
                <w:szCs w:val="20"/>
                <w:lang w:val="en-CA"/>
              </w:rPr>
              <w:t>National Entity</w:t>
            </w:r>
          </w:p>
        </w:tc>
        <w:tc>
          <w:tcPr>
            <w:tcW w:w="1531" w:type="dxa"/>
          </w:tcPr>
          <w:p w14:paraId="574865A8" w14:textId="3D235CEB" w:rsidR="00F13C4D" w:rsidRPr="00E1289E" w:rsidRDefault="005D4615" w:rsidP="00A45A20">
            <w:pPr>
              <w:rPr>
                <w:rFonts w:ascii="Arial" w:hAnsi="Arial" w:cs="Arial"/>
                <w:sz w:val="20"/>
                <w:szCs w:val="20"/>
                <w:lang w:val="en-CA"/>
              </w:rPr>
            </w:pPr>
            <w:r>
              <w:rPr>
                <w:rFonts w:ascii="Arial" w:hAnsi="Arial" w:cs="Arial"/>
                <w:sz w:val="20"/>
                <w:szCs w:val="20"/>
                <w:lang w:val="en-CA"/>
              </w:rPr>
              <w:t>Member</w:t>
            </w:r>
          </w:p>
        </w:tc>
        <w:tc>
          <w:tcPr>
            <w:tcW w:w="1667" w:type="dxa"/>
          </w:tcPr>
          <w:p w14:paraId="0F70B819" w14:textId="3AFF1AB0" w:rsidR="00F13C4D" w:rsidRPr="00E1289E" w:rsidRDefault="005D4615" w:rsidP="00A45A20">
            <w:pPr>
              <w:rPr>
                <w:rFonts w:ascii="Arial" w:hAnsi="Arial" w:cs="Arial"/>
                <w:sz w:val="20"/>
                <w:szCs w:val="20"/>
                <w:lang w:val="en-CA"/>
              </w:rPr>
            </w:pPr>
            <w:r>
              <w:rPr>
                <w:rFonts w:ascii="Arial" w:hAnsi="Arial" w:cs="Arial"/>
                <w:sz w:val="20"/>
                <w:szCs w:val="20"/>
                <w:lang w:val="en-CA"/>
              </w:rPr>
              <w:t>1999-2013</w:t>
            </w:r>
          </w:p>
        </w:tc>
      </w:tr>
      <w:tr w:rsidR="00F13C4D" w:rsidRPr="00E1289E" w14:paraId="72C5E5C8" w14:textId="77777777" w:rsidTr="005D4615">
        <w:tc>
          <w:tcPr>
            <w:tcW w:w="3765" w:type="dxa"/>
          </w:tcPr>
          <w:p w14:paraId="0248CBA4" w14:textId="1BF0E965" w:rsidR="00F13C4D" w:rsidRPr="005D4615" w:rsidRDefault="005D4615" w:rsidP="005D4615">
            <w:pPr>
              <w:pStyle w:val="ListParagraph"/>
              <w:numPr>
                <w:ilvl w:val="0"/>
                <w:numId w:val="30"/>
              </w:numPr>
              <w:rPr>
                <w:rFonts w:ascii="Arial" w:hAnsi="Arial" w:cs="Arial"/>
                <w:sz w:val="20"/>
                <w:szCs w:val="20"/>
                <w:lang w:val="en-CA"/>
              </w:rPr>
            </w:pPr>
            <w:r>
              <w:rPr>
                <w:rFonts w:ascii="Arial" w:hAnsi="Arial" w:cs="Arial"/>
                <w:sz w:val="20"/>
                <w:szCs w:val="20"/>
                <w:lang w:val="en-CA"/>
              </w:rPr>
              <w:t>Audit Committee</w:t>
            </w:r>
          </w:p>
        </w:tc>
        <w:tc>
          <w:tcPr>
            <w:tcW w:w="2206" w:type="dxa"/>
          </w:tcPr>
          <w:p w14:paraId="3DB8FB90" w14:textId="77777777" w:rsidR="00F13C4D" w:rsidRPr="00E1289E" w:rsidRDefault="00F13C4D" w:rsidP="00A45A20">
            <w:pPr>
              <w:jc w:val="center"/>
              <w:rPr>
                <w:rFonts w:ascii="Arial" w:hAnsi="Arial" w:cs="Arial"/>
                <w:sz w:val="20"/>
                <w:szCs w:val="20"/>
                <w:lang w:val="en-CA"/>
              </w:rPr>
            </w:pPr>
          </w:p>
        </w:tc>
        <w:tc>
          <w:tcPr>
            <w:tcW w:w="1531" w:type="dxa"/>
          </w:tcPr>
          <w:p w14:paraId="7C97AADD" w14:textId="32996DDA" w:rsidR="00F13C4D" w:rsidRPr="00E1289E" w:rsidRDefault="005D4615" w:rsidP="00A45A20">
            <w:pPr>
              <w:rPr>
                <w:rFonts w:ascii="Arial" w:hAnsi="Arial" w:cs="Arial"/>
                <w:sz w:val="20"/>
                <w:szCs w:val="20"/>
                <w:lang w:val="en-CA"/>
              </w:rPr>
            </w:pPr>
            <w:r>
              <w:rPr>
                <w:rFonts w:ascii="Arial" w:hAnsi="Arial" w:cs="Arial"/>
                <w:sz w:val="20"/>
                <w:szCs w:val="20"/>
                <w:lang w:val="en-CA"/>
              </w:rPr>
              <w:t>Treasurer</w:t>
            </w:r>
          </w:p>
        </w:tc>
        <w:tc>
          <w:tcPr>
            <w:tcW w:w="1667" w:type="dxa"/>
          </w:tcPr>
          <w:p w14:paraId="6182D22D" w14:textId="020F6669" w:rsidR="00F13C4D" w:rsidRPr="00E1289E" w:rsidRDefault="005D4615" w:rsidP="00A45A20">
            <w:pPr>
              <w:rPr>
                <w:rFonts w:ascii="Arial" w:hAnsi="Arial" w:cs="Arial"/>
                <w:sz w:val="20"/>
                <w:szCs w:val="20"/>
                <w:lang w:val="en-CA"/>
              </w:rPr>
            </w:pPr>
            <w:r>
              <w:rPr>
                <w:rFonts w:ascii="Arial" w:hAnsi="Arial" w:cs="Arial"/>
                <w:sz w:val="20"/>
                <w:szCs w:val="20"/>
                <w:lang w:val="en-CA"/>
              </w:rPr>
              <w:t>2021-2022</w:t>
            </w:r>
          </w:p>
        </w:tc>
      </w:tr>
      <w:tr w:rsidR="00F13C4D" w:rsidRPr="00E1289E" w14:paraId="572C3BDC" w14:textId="77777777" w:rsidTr="005D4615">
        <w:trPr>
          <w:trHeight w:val="667"/>
        </w:trPr>
        <w:tc>
          <w:tcPr>
            <w:tcW w:w="9169" w:type="dxa"/>
            <w:gridSpan w:val="4"/>
          </w:tcPr>
          <w:p w14:paraId="3D11A88D" w14:textId="77777777" w:rsidR="00F13C4D" w:rsidRPr="00E1289E" w:rsidRDefault="00F13C4D" w:rsidP="00A45A20">
            <w:pPr>
              <w:autoSpaceDE w:val="0"/>
              <w:autoSpaceDN w:val="0"/>
              <w:adjustRightInd w:val="0"/>
              <w:spacing w:before="120"/>
              <w:rPr>
                <w:rFonts w:ascii="Arial" w:hAnsi="Arial" w:cs="Arial"/>
                <w:b/>
                <w:sz w:val="20"/>
                <w:szCs w:val="20"/>
                <w:lang w:val="en-CA"/>
              </w:rPr>
            </w:pPr>
            <w:r>
              <w:rPr>
                <w:rFonts w:ascii="Arial" w:hAnsi="Arial" w:cs="Arial"/>
                <w:b/>
                <w:sz w:val="20"/>
                <w:szCs w:val="20"/>
                <w:lang w:val="en-CA"/>
              </w:rPr>
              <w:t>M</w:t>
            </w:r>
            <w:r w:rsidRPr="00FB06DD">
              <w:rPr>
                <w:rFonts w:ascii="Arial" w:hAnsi="Arial" w:cs="Arial"/>
                <w:b/>
                <w:sz w:val="20"/>
                <w:szCs w:val="20"/>
                <w:lang w:val="en-CA"/>
              </w:rPr>
              <w:t xml:space="preserve">ajor </w:t>
            </w:r>
            <w:r>
              <w:rPr>
                <w:rFonts w:ascii="Arial" w:hAnsi="Arial" w:cs="Arial"/>
                <w:b/>
                <w:sz w:val="20"/>
                <w:szCs w:val="20"/>
                <w:lang w:val="en-CA"/>
              </w:rPr>
              <w:t>A</w:t>
            </w:r>
            <w:r w:rsidRPr="00FB06DD">
              <w:rPr>
                <w:rFonts w:ascii="Arial" w:hAnsi="Arial" w:cs="Arial"/>
                <w:b/>
                <w:sz w:val="20"/>
                <w:szCs w:val="20"/>
                <w:lang w:val="en-CA"/>
              </w:rPr>
              <w:t>chievements</w:t>
            </w:r>
            <w:r w:rsidRPr="00E1289E">
              <w:rPr>
                <w:rFonts w:ascii="Arial" w:hAnsi="Arial" w:cs="Arial"/>
                <w:b/>
                <w:sz w:val="20"/>
                <w:szCs w:val="20"/>
                <w:lang w:val="en-CA"/>
              </w:rPr>
              <w:t xml:space="preserve"> during involvement in the affairs of the profession</w:t>
            </w:r>
          </w:p>
          <w:p w14:paraId="697C0DD9" w14:textId="77777777" w:rsidR="00F13C4D" w:rsidRPr="00BF3834" w:rsidRDefault="00F13C4D" w:rsidP="00A45A20">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Describe</w:t>
            </w:r>
            <w:r w:rsidRPr="00E1289E">
              <w:rPr>
                <w:rFonts w:ascii="Arial" w:hAnsi="Arial" w:cs="Arial"/>
                <w:sz w:val="20"/>
                <w:szCs w:val="20"/>
                <w:lang w:val="en-CA"/>
              </w:rPr>
              <w:t xml:space="preserve"> the achievements showing that the candidate has made an exceptional or remarkable contribution, and</w:t>
            </w:r>
            <w:r w:rsidRPr="00E1289E">
              <w:rPr>
                <w:rFonts w:ascii="Arial" w:hAnsi="Arial" w:cs="Arial"/>
                <w:b/>
                <w:sz w:val="20"/>
                <w:szCs w:val="20"/>
                <w:lang w:val="en-CA"/>
              </w:rPr>
              <w:t xml:space="preserve"> highlight </w:t>
            </w:r>
            <w:r>
              <w:rPr>
                <w:rFonts w:ascii="Arial" w:hAnsi="Arial" w:cs="Arial"/>
                <w:b/>
                <w:sz w:val="20"/>
                <w:szCs w:val="20"/>
                <w:lang w:val="en-CA"/>
              </w:rPr>
              <w:t>the way</w:t>
            </w:r>
            <w:r w:rsidRPr="00BF3834">
              <w:rPr>
                <w:rFonts w:ascii="Arial" w:hAnsi="Arial" w:cs="Arial"/>
                <w:b/>
                <w:sz w:val="20"/>
                <w:szCs w:val="20"/>
                <w:lang w:val="en-CA"/>
              </w:rPr>
              <w:t xml:space="preserve"> these achievements earned the candidate distinction.</w:t>
            </w:r>
          </w:p>
        </w:tc>
      </w:tr>
      <w:tr w:rsidR="00F13C4D" w:rsidRPr="00E1289E" w14:paraId="75D02D57" w14:textId="77777777" w:rsidTr="005D4615">
        <w:trPr>
          <w:trHeight w:val="554"/>
        </w:trPr>
        <w:tc>
          <w:tcPr>
            <w:tcW w:w="9169" w:type="dxa"/>
            <w:gridSpan w:val="4"/>
          </w:tcPr>
          <w:p w14:paraId="570154B1" w14:textId="77777777" w:rsidR="00F13C4D" w:rsidRPr="00E1289E" w:rsidRDefault="00F13C4D" w:rsidP="00A45A20">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Major achievements</w:t>
            </w:r>
            <w:r w:rsidRPr="00E1289E">
              <w:rPr>
                <w:rFonts w:ascii="Arial" w:hAnsi="Arial" w:cs="Arial"/>
                <w:sz w:val="20"/>
                <w:szCs w:val="20"/>
                <w:lang w:val="en-CA"/>
              </w:rPr>
              <w:t>: (Please match the numbers to those above)</w:t>
            </w:r>
          </w:p>
          <w:p w14:paraId="25A7CEA4" w14:textId="106FC08D" w:rsidR="005D4615" w:rsidRPr="005D4615" w:rsidRDefault="005D4615" w:rsidP="005D4615">
            <w:pPr>
              <w:pStyle w:val="ListParagraph"/>
              <w:numPr>
                <w:ilvl w:val="0"/>
                <w:numId w:val="31"/>
              </w:numPr>
              <w:autoSpaceDE w:val="0"/>
              <w:autoSpaceDN w:val="0"/>
              <w:adjustRightInd w:val="0"/>
              <w:rPr>
                <w:rFonts w:ascii="Arial" w:hAnsi="Arial" w:cs="Arial"/>
                <w:sz w:val="20"/>
                <w:szCs w:val="20"/>
                <w:lang w:val="en-US"/>
              </w:rPr>
            </w:pPr>
            <w:r w:rsidRPr="005D4615">
              <w:rPr>
                <w:rFonts w:ascii="Arial" w:hAnsi="Arial" w:cs="Arial"/>
                <w:sz w:val="20"/>
                <w:szCs w:val="20"/>
                <w:lang w:val="en-US"/>
              </w:rPr>
              <w:t>As Chair, Jane led the Governance Committee in a major revision of regulations</w:t>
            </w:r>
            <w:r w:rsidRPr="005D4615">
              <w:rPr>
                <w:rFonts w:ascii="Arial" w:hAnsi="Arial" w:cs="Arial"/>
                <w:sz w:val="20"/>
                <w:szCs w:val="20"/>
                <w:lang w:val="en-US"/>
              </w:rPr>
              <w:t xml:space="preserve"> </w:t>
            </w:r>
            <w:r w:rsidRPr="005D4615">
              <w:rPr>
                <w:rFonts w:ascii="Arial" w:hAnsi="Arial" w:cs="Arial"/>
                <w:sz w:val="20"/>
                <w:szCs w:val="20"/>
                <w:lang w:val="en-US"/>
              </w:rPr>
              <w:t>related to general meetings, elections and regional representation on the Board.</w:t>
            </w:r>
          </w:p>
          <w:p w14:paraId="2F55FA4A" w14:textId="77777777" w:rsidR="005D4615" w:rsidRPr="005D4615" w:rsidRDefault="005D4615" w:rsidP="005D4615">
            <w:pPr>
              <w:autoSpaceDE w:val="0"/>
              <w:autoSpaceDN w:val="0"/>
              <w:adjustRightInd w:val="0"/>
              <w:ind w:left="360"/>
              <w:rPr>
                <w:rFonts w:ascii="Arial" w:hAnsi="Arial" w:cs="Arial"/>
                <w:sz w:val="20"/>
                <w:szCs w:val="20"/>
                <w:lang w:val="en-US"/>
              </w:rPr>
            </w:pPr>
          </w:p>
          <w:p w14:paraId="691AE81C" w14:textId="79B7B8E9" w:rsidR="00F13C4D" w:rsidRPr="00E1289E" w:rsidRDefault="005D4615" w:rsidP="005D4615">
            <w:pPr>
              <w:autoSpaceDE w:val="0"/>
              <w:autoSpaceDN w:val="0"/>
              <w:adjustRightInd w:val="0"/>
              <w:rPr>
                <w:rFonts w:ascii="Arial" w:hAnsi="Arial" w:cs="Arial"/>
                <w:sz w:val="20"/>
                <w:szCs w:val="20"/>
                <w:lang w:val="en-CA"/>
              </w:rPr>
            </w:pPr>
            <w:r w:rsidRPr="005D4615">
              <w:rPr>
                <w:rFonts w:ascii="Arial" w:hAnsi="Arial" w:cs="Arial"/>
                <w:sz w:val="20"/>
                <w:szCs w:val="20"/>
                <w:lang w:val="en-US"/>
              </w:rPr>
              <w:t xml:space="preserve">M. Langley (letter #3): </w:t>
            </w:r>
            <w:r w:rsidRPr="005D4615">
              <w:rPr>
                <w:rFonts w:ascii="Arial" w:hAnsi="Arial" w:cs="Arial"/>
                <w:i/>
                <w:iCs/>
                <w:sz w:val="20"/>
                <w:szCs w:val="20"/>
                <w:lang w:val="en-US"/>
              </w:rPr>
              <w:t>Jane’s vast expertise and experience in governance were</w:t>
            </w:r>
            <w:r>
              <w:rPr>
                <w:rFonts w:ascii="Arial" w:hAnsi="Arial" w:cs="Arial"/>
                <w:i/>
                <w:iCs/>
                <w:sz w:val="20"/>
                <w:szCs w:val="20"/>
                <w:lang w:val="en-US"/>
              </w:rPr>
              <w:t xml:space="preserve"> </w:t>
            </w:r>
            <w:r w:rsidRPr="005D4615">
              <w:rPr>
                <w:rFonts w:ascii="Arial" w:hAnsi="Arial" w:cs="Arial"/>
                <w:i/>
                <w:iCs/>
                <w:sz w:val="20"/>
                <w:szCs w:val="20"/>
                <w:lang w:val="en-US"/>
              </w:rPr>
              <w:t>major assets for the organization's governance review. As an effective leader and</w:t>
            </w:r>
            <w:r>
              <w:rPr>
                <w:rFonts w:ascii="Arial" w:hAnsi="Arial" w:cs="Arial"/>
                <w:i/>
                <w:iCs/>
                <w:sz w:val="20"/>
                <w:szCs w:val="20"/>
                <w:lang w:val="en-US"/>
              </w:rPr>
              <w:t xml:space="preserve"> </w:t>
            </w:r>
            <w:r w:rsidRPr="005D4615">
              <w:rPr>
                <w:rFonts w:ascii="Arial" w:hAnsi="Arial" w:cs="Arial"/>
                <w:i/>
                <w:iCs/>
                <w:sz w:val="20"/>
                <w:szCs w:val="20"/>
                <w:lang w:val="en-US"/>
              </w:rPr>
              <w:t>consensus builder, she played a key role in ensuring that the Committee's approach</w:t>
            </w:r>
            <w:r>
              <w:rPr>
                <w:rFonts w:ascii="Arial" w:hAnsi="Arial" w:cs="Arial"/>
                <w:i/>
                <w:iCs/>
                <w:sz w:val="20"/>
                <w:szCs w:val="20"/>
                <w:lang w:val="en-US"/>
              </w:rPr>
              <w:t xml:space="preserve"> </w:t>
            </w:r>
            <w:r w:rsidRPr="005D4615">
              <w:rPr>
                <w:rFonts w:ascii="Arial" w:hAnsi="Arial" w:cs="Arial"/>
                <w:i/>
                <w:iCs/>
                <w:sz w:val="20"/>
                <w:szCs w:val="20"/>
                <w:lang w:val="en-US"/>
              </w:rPr>
              <w:t>received the continued support of the Board and CPABC's executive team. Her</w:t>
            </w:r>
            <w:r>
              <w:rPr>
                <w:rFonts w:ascii="Arial" w:hAnsi="Arial" w:cs="Arial"/>
                <w:i/>
                <w:iCs/>
                <w:sz w:val="20"/>
                <w:szCs w:val="20"/>
                <w:lang w:val="en-US"/>
              </w:rPr>
              <w:t xml:space="preserve"> </w:t>
            </w:r>
            <w:r w:rsidRPr="005D4615">
              <w:rPr>
                <w:rFonts w:ascii="Arial" w:hAnsi="Arial" w:cs="Arial"/>
                <w:i/>
                <w:iCs/>
                <w:sz w:val="20"/>
                <w:szCs w:val="20"/>
                <w:lang w:val="en-US"/>
              </w:rPr>
              <w:t>commitment to continuous improvement helps keep CPABC at the forefront of</w:t>
            </w:r>
            <w:r>
              <w:rPr>
                <w:rFonts w:ascii="Arial" w:hAnsi="Arial" w:cs="Arial"/>
                <w:i/>
                <w:iCs/>
                <w:sz w:val="20"/>
                <w:szCs w:val="20"/>
                <w:lang w:val="en-US"/>
              </w:rPr>
              <w:t xml:space="preserve"> governance.</w:t>
            </w:r>
          </w:p>
          <w:p w14:paraId="484763E5" w14:textId="77777777" w:rsidR="00F13C4D" w:rsidRPr="00E1289E" w:rsidRDefault="00F13C4D" w:rsidP="00A45A20">
            <w:pPr>
              <w:autoSpaceDE w:val="0"/>
              <w:autoSpaceDN w:val="0"/>
              <w:adjustRightInd w:val="0"/>
              <w:rPr>
                <w:rFonts w:ascii="Arial" w:hAnsi="Arial" w:cs="Arial"/>
                <w:sz w:val="20"/>
                <w:szCs w:val="20"/>
                <w:lang w:val="en-CA"/>
              </w:rPr>
            </w:pPr>
          </w:p>
        </w:tc>
      </w:tr>
      <w:tr w:rsidR="00F13C4D" w:rsidRPr="00E1289E" w14:paraId="1C72543F" w14:textId="77777777" w:rsidTr="005D4615">
        <w:trPr>
          <w:trHeight w:val="262"/>
        </w:trPr>
        <w:tc>
          <w:tcPr>
            <w:tcW w:w="9169" w:type="dxa"/>
            <w:gridSpan w:val="4"/>
          </w:tcPr>
          <w:p w14:paraId="0999C8C7" w14:textId="171EA8D8" w:rsidR="005D4615" w:rsidRPr="005D4615" w:rsidRDefault="005D4615" w:rsidP="005D4615">
            <w:pPr>
              <w:pStyle w:val="ListParagraph"/>
              <w:numPr>
                <w:ilvl w:val="0"/>
                <w:numId w:val="31"/>
              </w:numPr>
              <w:autoSpaceDE w:val="0"/>
              <w:autoSpaceDN w:val="0"/>
              <w:adjustRightInd w:val="0"/>
              <w:rPr>
                <w:rFonts w:ascii="Arial" w:hAnsi="Arial" w:cs="Arial"/>
                <w:sz w:val="20"/>
                <w:szCs w:val="20"/>
                <w:lang w:val="en-US"/>
              </w:rPr>
            </w:pPr>
            <w:r w:rsidRPr="005D4615">
              <w:rPr>
                <w:rFonts w:ascii="Arial" w:hAnsi="Arial" w:cs="Arial"/>
                <w:sz w:val="20"/>
                <w:szCs w:val="20"/>
                <w:lang w:val="en-US"/>
              </w:rPr>
              <w:t>Jane was a highly valued participant on the Accounting Standards Accounting</w:t>
            </w:r>
            <w:r w:rsidRPr="005D4615">
              <w:rPr>
                <w:rFonts w:ascii="Arial" w:hAnsi="Arial" w:cs="Arial"/>
                <w:sz w:val="20"/>
                <w:szCs w:val="20"/>
                <w:lang w:val="en-US"/>
              </w:rPr>
              <w:t xml:space="preserve"> </w:t>
            </w:r>
            <w:r w:rsidRPr="005D4615">
              <w:rPr>
                <w:rFonts w:ascii="Arial" w:hAnsi="Arial" w:cs="Arial"/>
                <w:sz w:val="20"/>
                <w:szCs w:val="20"/>
                <w:lang w:val="en-US"/>
              </w:rPr>
              <w:t>Standards Board (AcSB) IFRS Advisory Committee, which was comprised of experts</w:t>
            </w:r>
            <w:r w:rsidRPr="005D4615">
              <w:rPr>
                <w:rFonts w:ascii="Arial" w:hAnsi="Arial" w:cs="Arial"/>
                <w:sz w:val="20"/>
                <w:szCs w:val="20"/>
                <w:lang w:val="en-US"/>
              </w:rPr>
              <w:t xml:space="preserve"> </w:t>
            </w:r>
            <w:r w:rsidRPr="005D4615">
              <w:rPr>
                <w:rFonts w:ascii="Arial" w:hAnsi="Arial" w:cs="Arial"/>
                <w:sz w:val="20"/>
                <w:szCs w:val="20"/>
                <w:lang w:val="en-US"/>
              </w:rPr>
              <w:t>in accounting standards from all walks of life, including big firms, the BC Securities</w:t>
            </w:r>
            <w:r w:rsidRPr="005D4615">
              <w:rPr>
                <w:rFonts w:ascii="Arial" w:hAnsi="Arial" w:cs="Arial"/>
                <w:sz w:val="20"/>
                <w:szCs w:val="20"/>
                <w:lang w:val="en-US"/>
              </w:rPr>
              <w:t xml:space="preserve"> </w:t>
            </w:r>
            <w:r w:rsidRPr="005D4615">
              <w:rPr>
                <w:rFonts w:ascii="Arial" w:hAnsi="Arial" w:cs="Arial"/>
                <w:sz w:val="20"/>
                <w:szCs w:val="20"/>
                <w:lang w:val="en-US"/>
              </w:rPr>
              <w:t xml:space="preserve">Commission and industry. During </w:t>
            </w:r>
            <w:r>
              <w:rPr>
                <w:rFonts w:ascii="Arial" w:hAnsi="Arial" w:cs="Arial"/>
                <w:sz w:val="20"/>
                <w:szCs w:val="20"/>
                <w:lang w:val="en-US"/>
              </w:rPr>
              <w:t>her</w:t>
            </w:r>
            <w:r w:rsidRPr="005D4615">
              <w:rPr>
                <w:rFonts w:ascii="Arial" w:hAnsi="Arial" w:cs="Arial"/>
                <w:sz w:val="20"/>
                <w:szCs w:val="20"/>
                <w:lang w:val="en-US"/>
              </w:rPr>
              <w:t xml:space="preserve"> two years of service, Jane provided well</w:t>
            </w:r>
            <w:r w:rsidRPr="005D4615">
              <w:rPr>
                <w:rFonts w:ascii="Arial" w:hAnsi="Arial" w:cs="Arial"/>
                <w:sz w:val="20"/>
                <w:szCs w:val="20"/>
                <w:lang w:val="en-US"/>
              </w:rPr>
              <w:t xml:space="preserve"> </w:t>
            </w:r>
            <w:r w:rsidRPr="005D4615">
              <w:rPr>
                <w:rFonts w:ascii="Arial" w:hAnsi="Arial" w:cs="Arial"/>
                <w:sz w:val="20"/>
                <w:szCs w:val="20"/>
                <w:lang w:val="en-US"/>
              </w:rPr>
              <w:t>considered</w:t>
            </w:r>
            <w:r w:rsidRPr="005D4615">
              <w:rPr>
                <w:rFonts w:ascii="Arial" w:hAnsi="Arial" w:cs="Arial"/>
                <w:sz w:val="20"/>
                <w:szCs w:val="20"/>
                <w:lang w:val="en-US"/>
              </w:rPr>
              <w:t xml:space="preserve"> </w:t>
            </w:r>
            <w:r w:rsidRPr="005D4615">
              <w:rPr>
                <w:rFonts w:ascii="Arial" w:hAnsi="Arial" w:cs="Arial"/>
                <w:sz w:val="20"/>
                <w:szCs w:val="20"/>
                <w:lang w:val="en-US"/>
              </w:rPr>
              <w:t>views during meetings on the challenges facing industry including:</w:t>
            </w:r>
          </w:p>
          <w:p w14:paraId="16AC0E9E" w14:textId="3DF03BE3" w:rsidR="005D4615" w:rsidRPr="005D4615" w:rsidRDefault="005D4615" w:rsidP="005D4615">
            <w:pPr>
              <w:autoSpaceDE w:val="0"/>
              <w:autoSpaceDN w:val="0"/>
              <w:adjustRightInd w:val="0"/>
              <w:ind w:left="822" w:hanging="462"/>
              <w:rPr>
                <w:rFonts w:ascii="Arial" w:hAnsi="Arial" w:cs="Arial"/>
                <w:sz w:val="20"/>
                <w:szCs w:val="20"/>
                <w:lang w:val="en-US"/>
              </w:rPr>
            </w:pPr>
            <w:r w:rsidRPr="005D4615">
              <w:rPr>
                <w:rFonts w:ascii="Arial" w:hAnsi="Arial" w:cs="Arial"/>
                <w:sz w:val="20"/>
                <w:szCs w:val="20"/>
                <w:lang w:val="en-US"/>
              </w:rPr>
              <w:t>•</w:t>
            </w:r>
            <w:r>
              <w:rPr>
                <w:rFonts w:ascii="Arial" w:hAnsi="Arial" w:cs="Arial"/>
                <w:sz w:val="20"/>
                <w:szCs w:val="20"/>
                <w:lang w:val="en-US"/>
              </w:rPr>
              <w:tab/>
            </w:r>
            <w:r w:rsidRPr="005D4615">
              <w:rPr>
                <w:rFonts w:ascii="Arial" w:hAnsi="Arial" w:cs="Arial"/>
                <w:sz w:val="20"/>
                <w:szCs w:val="20"/>
                <w:lang w:val="en-US"/>
              </w:rPr>
              <w:t>the importance of having standards that are as practical as possible to make appl</w:t>
            </w:r>
            <w:r>
              <w:rPr>
                <w:rFonts w:ascii="Arial" w:hAnsi="Arial" w:cs="Arial"/>
                <w:sz w:val="20"/>
                <w:szCs w:val="20"/>
                <w:lang w:val="en-US"/>
              </w:rPr>
              <w:t xml:space="preserve">ying </w:t>
            </w:r>
            <w:r w:rsidRPr="005D4615">
              <w:rPr>
                <w:rFonts w:ascii="Arial" w:hAnsi="Arial" w:cs="Arial"/>
                <w:sz w:val="20"/>
                <w:szCs w:val="20"/>
                <w:lang w:val="en-US"/>
              </w:rPr>
              <w:t>easier;</w:t>
            </w:r>
          </w:p>
          <w:p w14:paraId="57237F40" w14:textId="7E457570" w:rsidR="005D4615" w:rsidRPr="005D4615" w:rsidRDefault="005D4615" w:rsidP="001E3C27">
            <w:pPr>
              <w:pStyle w:val="ListParagraph"/>
              <w:numPr>
                <w:ilvl w:val="0"/>
                <w:numId w:val="29"/>
              </w:numPr>
              <w:autoSpaceDE w:val="0"/>
              <w:autoSpaceDN w:val="0"/>
              <w:adjustRightInd w:val="0"/>
              <w:rPr>
                <w:rFonts w:ascii="Arial" w:hAnsi="Arial" w:cs="Arial"/>
                <w:sz w:val="20"/>
                <w:szCs w:val="20"/>
                <w:lang w:val="en-US"/>
              </w:rPr>
            </w:pPr>
            <w:r w:rsidRPr="005D4615">
              <w:rPr>
                <w:rFonts w:ascii="Arial" w:hAnsi="Arial" w:cs="Arial"/>
                <w:sz w:val="20"/>
                <w:szCs w:val="20"/>
                <w:lang w:val="en-US"/>
              </w:rPr>
              <w:lastRenderedPageBreak/>
              <w:t xml:space="preserve">the strategic need to converge </w:t>
            </w:r>
            <w:r w:rsidRPr="005D4615">
              <w:rPr>
                <w:rFonts w:ascii="Arial" w:hAnsi="Arial" w:cs="Arial"/>
                <w:sz w:val="20"/>
                <w:szCs w:val="20"/>
                <w:lang w:val="en-US"/>
              </w:rPr>
              <w:t>their</w:t>
            </w:r>
            <w:r w:rsidRPr="005D4615">
              <w:rPr>
                <w:rFonts w:ascii="Arial" w:hAnsi="Arial" w:cs="Arial"/>
                <w:sz w:val="20"/>
                <w:szCs w:val="20"/>
                <w:lang w:val="en-US"/>
              </w:rPr>
              <w:t xml:space="preserve"> national body views with those of the</w:t>
            </w:r>
            <w:r w:rsidRPr="005D4615">
              <w:rPr>
                <w:rFonts w:ascii="Arial" w:hAnsi="Arial" w:cs="Arial"/>
                <w:sz w:val="20"/>
                <w:szCs w:val="20"/>
                <w:lang w:val="en-US"/>
              </w:rPr>
              <w:t xml:space="preserve"> </w:t>
            </w:r>
            <w:r w:rsidRPr="005D4615">
              <w:rPr>
                <w:rFonts w:ascii="Arial" w:hAnsi="Arial" w:cs="Arial"/>
                <w:sz w:val="20"/>
                <w:szCs w:val="20"/>
                <w:lang w:val="en-US"/>
              </w:rPr>
              <w:t>Securities Commission in respect of interpretations in order to facilitate</w:t>
            </w:r>
            <w:r w:rsidRPr="005D4615">
              <w:rPr>
                <w:rFonts w:ascii="Arial" w:hAnsi="Arial" w:cs="Arial"/>
                <w:sz w:val="20"/>
                <w:szCs w:val="20"/>
                <w:lang w:val="en-US"/>
              </w:rPr>
              <w:t xml:space="preserve"> </w:t>
            </w:r>
            <w:r w:rsidRPr="005D4615">
              <w:rPr>
                <w:rFonts w:ascii="Arial" w:hAnsi="Arial" w:cs="Arial"/>
                <w:sz w:val="20"/>
                <w:szCs w:val="20"/>
                <w:lang w:val="en-US"/>
              </w:rPr>
              <w:t>implementation; and</w:t>
            </w:r>
          </w:p>
          <w:p w14:paraId="4263DF63" w14:textId="64598162" w:rsidR="005D4615" w:rsidRPr="005D4615" w:rsidRDefault="005D4615" w:rsidP="00762E0F">
            <w:pPr>
              <w:pStyle w:val="ListParagraph"/>
              <w:numPr>
                <w:ilvl w:val="0"/>
                <w:numId w:val="29"/>
              </w:numPr>
              <w:autoSpaceDE w:val="0"/>
              <w:autoSpaceDN w:val="0"/>
              <w:adjustRightInd w:val="0"/>
              <w:rPr>
                <w:rFonts w:ascii="Arial" w:hAnsi="Arial" w:cs="Arial"/>
                <w:sz w:val="20"/>
                <w:szCs w:val="20"/>
                <w:lang w:val="en-US"/>
              </w:rPr>
            </w:pPr>
            <w:r w:rsidRPr="005D4615">
              <w:rPr>
                <w:rFonts w:ascii="Arial" w:hAnsi="Arial" w:cs="Arial"/>
                <w:sz w:val="20"/>
                <w:szCs w:val="20"/>
                <w:lang w:val="en-US"/>
              </w:rPr>
              <w:t>the critical importance of clear and concise communications between standards</w:t>
            </w:r>
            <w:r w:rsidRPr="005D4615">
              <w:rPr>
                <w:rFonts w:ascii="Arial" w:hAnsi="Arial" w:cs="Arial"/>
                <w:sz w:val="20"/>
                <w:szCs w:val="20"/>
                <w:lang w:val="en-US"/>
              </w:rPr>
              <w:t xml:space="preserve"> </w:t>
            </w:r>
            <w:r w:rsidRPr="005D4615">
              <w:rPr>
                <w:rFonts w:ascii="Arial" w:hAnsi="Arial" w:cs="Arial"/>
                <w:sz w:val="20"/>
                <w:szCs w:val="20"/>
                <w:lang w:val="en-US"/>
              </w:rPr>
              <w:t>setters and financial statement preparers to help ensure that the new standards</w:t>
            </w:r>
            <w:r w:rsidRPr="005D4615">
              <w:rPr>
                <w:rFonts w:ascii="Arial" w:hAnsi="Arial" w:cs="Arial"/>
                <w:sz w:val="20"/>
                <w:szCs w:val="20"/>
                <w:lang w:val="en-US"/>
              </w:rPr>
              <w:t xml:space="preserve"> </w:t>
            </w:r>
            <w:r w:rsidRPr="005D4615">
              <w:rPr>
                <w:rFonts w:ascii="Arial" w:hAnsi="Arial" w:cs="Arial"/>
                <w:sz w:val="20"/>
                <w:szCs w:val="20"/>
                <w:lang w:val="en-US"/>
              </w:rPr>
              <w:t>are easily understood by users.</w:t>
            </w:r>
          </w:p>
          <w:p w14:paraId="4E686B0D" w14:textId="232C5D86" w:rsidR="00F13C4D" w:rsidRDefault="005D4615" w:rsidP="005D4615">
            <w:pPr>
              <w:autoSpaceDE w:val="0"/>
              <w:autoSpaceDN w:val="0"/>
              <w:adjustRightInd w:val="0"/>
              <w:rPr>
                <w:rFonts w:ascii="Arial" w:hAnsi="Arial" w:cs="Arial"/>
                <w:sz w:val="20"/>
                <w:szCs w:val="20"/>
                <w:lang w:val="en-US"/>
              </w:rPr>
            </w:pPr>
            <w:r w:rsidRPr="005D4615">
              <w:rPr>
                <w:rFonts w:ascii="Arial" w:hAnsi="Arial" w:cs="Arial"/>
                <w:sz w:val="20"/>
                <w:szCs w:val="20"/>
                <w:lang w:val="en-US"/>
              </w:rPr>
              <w:t>To help ensure that IFRS were easy to understand and apply, Jane helped design all</w:t>
            </w:r>
            <w:r w:rsidRPr="005D4615">
              <w:rPr>
                <w:rFonts w:ascii="Arial" w:hAnsi="Arial" w:cs="Arial"/>
                <w:sz w:val="20"/>
                <w:szCs w:val="20"/>
                <w:lang w:val="en-US"/>
              </w:rPr>
              <w:t xml:space="preserve"> </w:t>
            </w:r>
            <w:r w:rsidRPr="005D4615">
              <w:rPr>
                <w:rFonts w:ascii="Arial" w:hAnsi="Arial" w:cs="Arial"/>
                <w:sz w:val="20"/>
                <w:szCs w:val="20"/>
                <w:lang w:val="en-US"/>
              </w:rPr>
              <w:t>communications between the national accounting entity and users.</w:t>
            </w:r>
          </w:p>
          <w:p w14:paraId="1A792009" w14:textId="77777777" w:rsidR="005D4615" w:rsidRDefault="005D4615" w:rsidP="005D4615">
            <w:pPr>
              <w:autoSpaceDE w:val="0"/>
              <w:autoSpaceDN w:val="0"/>
              <w:adjustRightInd w:val="0"/>
              <w:rPr>
                <w:rFonts w:ascii="Arial" w:hAnsi="Arial" w:cs="Arial"/>
                <w:sz w:val="20"/>
                <w:szCs w:val="20"/>
                <w:lang w:val="en-CA"/>
              </w:rPr>
            </w:pPr>
          </w:p>
          <w:p w14:paraId="26814EFB" w14:textId="77777777" w:rsidR="005D4615" w:rsidRPr="005D4615" w:rsidRDefault="005D4615" w:rsidP="005D4615">
            <w:pPr>
              <w:autoSpaceDE w:val="0"/>
              <w:autoSpaceDN w:val="0"/>
              <w:adjustRightInd w:val="0"/>
              <w:rPr>
                <w:rFonts w:ascii="Arial" w:hAnsi="Arial" w:cs="Arial"/>
                <w:i/>
                <w:iCs/>
                <w:sz w:val="20"/>
                <w:szCs w:val="20"/>
                <w:lang w:val="en-US"/>
              </w:rPr>
            </w:pPr>
            <w:r w:rsidRPr="005D4615">
              <w:rPr>
                <w:rFonts w:ascii="Arial" w:hAnsi="Arial" w:cs="Arial"/>
                <w:sz w:val="20"/>
                <w:szCs w:val="20"/>
                <w:lang w:val="en-US"/>
              </w:rPr>
              <w:t xml:space="preserve">M. Ding (letter #4): </w:t>
            </w:r>
            <w:r w:rsidRPr="005D4615">
              <w:rPr>
                <w:rFonts w:ascii="Arial" w:hAnsi="Arial" w:cs="Arial"/>
                <w:i/>
                <w:iCs/>
                <w:sz w:val="20"/>
                <w:szCs w:val="20"/>
                <w:lang w:val="en-US"/>
              </w:rPr>
              <w:t>Jane stands out from all of her colleagues with her creativity and</w:t>
            </w:r>
          </w:p>
          <w:p w14:paraId="49BFC514" w14:textId="77777777" w:rsidR="005D4615" w:rsidRPr="005D4615" w:rsidRDefault="005D4615" w:rsidP="005D4615">
            <w:pPr>
              <w:autoSpaceDE w:val="0"/>
              <w:autoSpaceDN w:val="0"/>
              <w:adjustRightInd w:val="0"/>
              <w:rPr>
                <w:rFonts w:ascii="Arial" w:hAnsi="Arial" w:cs="Arial"/>
                <w:i/>
                <w:iCs/>
                <w:sz w:val="20"/>
                <w:szCs w:val="20"/>
                <w:lang w:val="en-US"/>
              </w:rPr>
            </w:pPr>
            <w:r w:rsidRPr="005D4615">
              <w:rPr>
                <w:rFonts w:ascii="Arial" w:hAnsi="Arial" w:cs="Arial"/>
                <w:i/>
                <w:iCs/>
                <w:sz w:val="20"/>
                <w:szCs w:val="20"/>
                <w:lang w:val="en-US"/>
              </w:rPr>
              <w:t>ability to identify innovative solutions. Her views on the practice of accounting</w:t>
            </w:r>
          </w:p>
          <w:p w14:paraId="5CF87E8F" w14:textId="77777777" w:rsidR="005D4615" w:rsidRPr="005D4615" w:rsidRDefault="005D4615" w:rsidP="005D4615">
            <w:pPr>
              <w:autoSpaceDE w:val="0"/>
              <w:autoSpaceDN w:val="0"/>
              <w:adjustRightInd w:val="0"/>
              <w:rPr>
                <w:rFonts w:ascii="Arial" w:hAnsi="Arial" w:cs="Arial"/>
                <w:i/>
                <w:iCs/>
                <w:sz w:val="20"/>
                <w:szCs w:val="20"/>
                <w:lang w:val="en-US"/>
              </w:rPr>
            </w:pPr>
            <w:r w:rsidRPr="005D4615">
              <w:rPr>
                <w:rFonts w:ascii="Arial" w:hAnsi="Arial" w:cs="Arial"/>
                <w:i/>
                <w:iCs/>
                <w:sz w:val="20"/>
                <w:szCs w:val="20"/>
                <w:lang w:val="en-US"/>
              </w:rPr>
              <w:t>contribute to the development and advancement of the profession on an ongoing</w:t>
            </w:r>
          </w:p>
          <w:p w14:paraId="1BCE612A" w14:textId="441C1C2D" w:rsidR="005D4615" w:rsidRPr="005D4615" w:rsidRDefault="005D4615" w:rsidP="005D4615">
            <w:pPr>
              <w:autoSpaceDE w:val="0"/>
              <w:autoSpaceDN w:val="0"/>
              <w:adjustRightInd w:val="0"/>
              <w:rPr>
                <w:rFonts w:ascii="Arial" w:hAnsi="Arial" w:cs="Arial"/>
                <w:sz w:val="20"/>
                <w:szCs w:val="20"/>
                <w:lang w:val="en-CA"/>
              </w:rPr>
            </w:pPr>
            <w:r w:rsidRPr="005D4615">
              <w:rPr>
                <w:rFonts w:ascii="Arial" w:hAnsi="Arial" w:cs="Arial"/>
                <w:i/>
                <w:iCs/>
                <w:sz w:val="20"/>
                <w:szCs w:val="20"/>
                <w:lang w:val="en-US"/>
              </w:rPr>
              <w:t>basis.</w:t>
            </w:r>
          </w:p>
          <w:p w14:paraId="16DFA2B9" w14:textId="77777777" w:rsidR="00F13C4D" w:rsidRPr="00E1289E" w:rsidRDefault="00F13C4D" w:rsidP="00A45A20">
            <w:pPr>
              <w:autoSpaceDE w:val="0"/>
              <w:autoSpaceDN w:val="0"/>
              <w:adjustRightInd w:val="0"/>
              <w:rPr>
                <w:rFonts w:ascii="Arial" w:hAnsi="Arial" w:cs="Arial"/>
                <w:sz w:val="20"/>
                <w:szCs w:val="20"/>
                <w:lang w:val="en-CA"/>
              </w:rPr>
            </w:pPr>
          </w:p>
        </w:tc>
      </w:tr>
      <w:tr w:rsidR="00F13C4D" w:rsidRPr="00E1289E" w14:paraId="76D309B7" w14:textId="77777777" w:rsidTr="005D4615">
        <w:trPr>
          <w:trHeight w:val="298"/>
        </w:trPr>
        <w:tc>
          <w:tcPr>
            <w:tcW w:w="9169" w:type="dxa"/>
            <w:gridSpan w:val="4"/>
          </w:tcPr>
          <w:p w14:paraId="6B682965" w14:textId="578D6A93" w:rsidR="005D4615" w:rsidRPr="005D4615" w:rsidRDefault="005D4615" w:rsidP="005D4615">
            <w:pPr>
              <w:pStyle w:val="ListParagraph"/>
              <w:numPr>
                <w:ilvl w:val="0"/>
                <w:numId w:val="31"/>
              </w:numPr>
              <w:autoSpaceDE w:val="0"/>
              <w:autoSpaceDN w:val="0"/>
              <w:adjustRightInd w:val="0"/>
              <w:rPr>
                <w:rFonts w:ascii="Arial" w:hAnsi="Arial" w:cs="Arial"/>
                <w:sz w:val="20"/>
                <w:szCs w:val="20"/>
                <w:lang w:val="en-US"/>
              </w:rPr>
            </w:pPr>
            <w:r w:rsidRPr="005D4615">
              <w:rPr>
                <w:rFonts w:ascii="Arial" w:hAnsi="Arial" w:cs="Arial"/>
                <w:sz w:val="20"/>
                <w:szCs w:val="20"/>
                <w:lang w:val="en-US"/>
              </w:rPr>
              <w:lastRenderedPageBreak/>
              <w:t xml:space="preserve">Through </w:t>
            </w:r>
            <w:r>
              <w:rPr>
                <w:rFonts w:ascii="Arial" w:hAnsi="Arial" w:cs="Arial"/>
                <w:sz w:val="20"/>
                <w:szCs w:val="20"/>
                <w:lang w:val="en-US"/>
              </w:rPr>
              <w:t>her</w:t>
            </w:r>
            <w:r w:rsidRPr="005D4615">
              <w:rPr>
                <w:rFonts w:ascii="Arial" w:hAnsi="Arial" w:cs="Arial"/>
                <w:sz w:val="20"/>
                <w:szCs w:val="20"/>
                <w:lang w:val="en-US"/>
              </w:rPr>
              <w:t xml:space="preserve"> thorough understanding of the issues and related risks, Jane was able to</w:t>
            </w:r>
            <w:r w:rsidRPr="005D4615">
              <w:rPr>
                <w:rFonts w:ascii="Arial" w:hAnsi="Arial" w:cs="Arial"/>
                <w:sz w:val="20"/>
                <w:szCs w:val="20"/>
                <w:lang w:val="en-US"/>
              </w:rPr>
              <w:t xml:space="preserve"> </w:t>
            </w:r>
            <w:r w:rsidRPr="005D4615">
              <w:rPr>
                <w:rFonts w:ascii="Arial" w:hAnsi="Arial" w:cs="Arial"/>
                <w:sz w:val="20"/>
                <w:szCs w:val="20"/>
                <w:lang w:val="en-US"/>
              </w:rPr>
              <w:t>contribute significantly to the committee’s decision making and help it take advantage</w:t>
            </w:r>
            <w:r w:rsidRPr="005D4615">
              <w:rPr>
                <w:rFonts w:ascii="Arial" w:hAnsi="Arial" w:cs="Arial"/>
                <w:sz w:val="20"/>
                <w:szCs w:val="20"/>
                <w:lang w:val="en-US"/>
              </w:rPr>
              <w:t xml:space="preserve"> </w:t>
            </w:r>
            <w:r w:rsidRPr="005D4615">
              <w:rPr>
                <w:rFonts w:ascii="Arial" w:hAnsi="Arial" w:cs="Arial"/>
                <w:sz w:val="20"/>
                <w:szCs w:val="20"/>
                <w:lang w:val="en-US"/>
              </w:rPr>
              <w:t>of opportunities and effectively deal with challenges on a timely basis.</w:t>
            </w:r>
          </w:p>
          <w:p w14:paraId="47126C9F" w14:textId="77777777" w:rsidR="005D4615" w:rsidRPr="005D4615" w:rsidRDefault="005D4615" w:rsidP="005D4615">
            <w:pPr>
              <w:autoSpaceDE w:val="0"/>
              <w:autoSpaceDN w:val="0"/>
              <w:adjustRightInd w:val="0"/>
              <w:rPr>
                <w:rFonts w:ascii="Arial" w:hAnsi="Arial" w:cs="Arial"/>
                <w:sz w:val="20"/>
                <w:szCs w:val="20"/>
                <w:lang w:val="en-US"/>
              </w:rPr>
            </w:pPr>
          </w:p>
          <w:p w14:paraId="6916C1D6" w14:textId="70B0A5CC" w:rsidR="00F13C4D" w:rsidRPr="00E1289E" w:rsidRDefault="005D4615" w:rsidP="005D4615">
            <w:pPr>
              <w:autoSpaceDE w:val="0"/>
              <w:autoSpaceDN w:val="0"/>
              <w:adjustRightInd w:val="0"/>
              <w:rPr>
                <w:rFonts w:ascii="Arial" w:hAnsi="Arial" w:cs="Arial"/>
                <w:sz w:val="20"/>
                <w:szCs w:val="20"/>
                <w:lang w:val="en-CA"/>
              </w:rPr>
            </w:pPr>
            <w:r w:rsidRPr="005D4615">
              <w:rPr>
                <w:rFonts w:ascii="Arial" w:hAnsi="Arial" w:cs="Arial"/>
                <w:sz w:val="20"/>
                <w:szCs w:val="20"/>
                <w:lang w:val="en-US"/>
              </w:rPr>
              <w:t xml:space="preserve">M. Paint (letter #5): </w:t>
            </w:r>
            <w:r w:rsidRPr="005D4615">
              <w:rPr>
                <w:rFonts w:ascii="Arial" w:hAnsi="Arial" w:cs="Arial"/>
                <w:i/>
                <w:iCs/>
                <w:sz w:val="20"/>
                <w:szCs w:val="20"/>
                <w:lang w:val="en-US"/>
              </w:rPr>
              <w:t>Jane is an outstanding collaborator, both in terms of the design</w:t>
            </w:r>
            <w:r>
              <w:rPr>
                <w:rFonts w:ascii="Arial" w:hAnsi="Arial" w:cs="Arial"/>
                <w:i/>
                <w:iCs/>
                <w:sz w:val="20"/>
                <w:szCs w:val="20"/>
                <w:lang w:val="en-US"/>
              </w:rPr>
              <w:t xml:space="preserve"> </w:t>
            </w:r>
            <w:r w:rsidRPr="005D4615">
              <w:rPr>
                <w:rFonts w:ascii="Arial" w:hAnsi="Arial" w:cs="Arial"/>
                <w:i/>
                <w:iCs/>
                <w:sz w:val="20"/>
                <w:szCs w:val="20"/>
                <w:lang w:val="en-US"/>
              </w:rPr>
              <w:t>and the development of the program. Her professionalism is impeccable. She</w:t>
            </w:r>
            <w:r>
              <w:rPr>
                <w:rFonts w:ascii="Arial" w:hAnsi="Arial" w:cs="Arial"/>
                <w:i/>
                <w:iCs/>
                <w:sz w:val="20"/>
                <w:szCs w:val="20"/>
                <w:lang w:val="en-US"/>
              </w:rPr>
              <w:t xml:space="preserve"> </w:t>
            </w:r>
            <w:r w:rsidRPr="005D4615">
              <w:rPr>
                <w:rFonts w:ascii="Arial" w:hAnsi="Arial" w:cs="Arial"/>
                <w:i/>
                <w:iCs/>
                <w:sz w:val="20"/>
                <w:szCs w:val="20"/>
                <w:lang w:val="en-US"/>
              </w:rPr>
              <w:t>contributes positively to discussions in every respect.</w:t>
            </w:r>
          </w:p>
          <w:p w14:paraId="29171D7D" w14:textId="77777777" w:rsidR="00F13C4D" w:rsidRPr="00E1289E" w:rsidRDefault="00F13C4D" w:rsidP="00A45A20">
            <w:pPr>
              <w:autoSpaceDE w:val="0"/>
              <w:autoSpaceDN w:val="0"/>
              <w:adjustRightInd w:val="0"/>
              <w:rPr>
                <w:rFonts w:ascii="Arial" w:hAnsi="Arial" w:cs="Arial"/>
                <w:sz w:val="20"/>
                <w:szCs w:val="20"/>
                <w:lang w:val="en-CA"/>
              </w:rPr>
            </w:pPr>
          </w:p>
        </w:tc>
      </w:tr>
    </w:tbl>
    <w:p w14:paraId="63B53DD7" w14:textId="77777777" w:rsidR="00F13C4D" w:rsidRPr="00E1289E" w:rsidRDefault="00F13C4D" w:rsidP="00F13C4D">
      <w:pPr>
        <w:pStyle w:val="Header"/>
        <w:jc w:val="center"/>
        <w:rPr>
          <w:rFonts w:ascii="Arial" w:hAnsi="Arial" w:cs="Arial"/>
          <w:sz w:val="20"/>
          <w:szCs w:val="20"/>
          <w:lang w:val="en-CA"/>
        </w:rPr>
      </w:pPr>
    </w:p>
    <w:p w14:paraId="60BC7000" w14:textId="56940774" w:rsidR="002932C3" w:rsidRPr="00E1289E" w:rsidRDefault="009F2631" w:rsidP="008D78BE">
      <w:pPr>
        <w:pStyle w:val="Heading3"/>
        <w:rPr>
          <w:lang w:val="en-CA"/>
        </w:rPr>
      </w:pPr>
      <w:r w:rsidRPr="00E1289E">
        <w:rPr>
          <w:lang w:val="en-CA"/>
        </w:rPr>
        <w:t>S</w:t>
      </w:r>
      <w:r w:rsidR="003C61C8" w:rsidRPr="00E1289E">
        <w:rPr>
          <w:lang w:val="en-CA"/>
        </w:rPr>
        <w:t>ECTION</w:t>
      </w:r>
      <w:r w:rsidR="002932C3" w:rsidRPr="00E1289E">
        <w:rPr>
          <w:lang w:val="en-CA"/>
        </w:rPr>
        <w:t xml:space="preserve"> 5</w:t>
      </w:r>
    </w:p>
    <w:tbl>
      <w:tblPr>
        <w:tblStyle w:val="TableGrid"/>
        <w:tblW w:w="9646" w:type="dxa"/>
        <w:tblLayout w:type="fixed"/>
        <w:tblLook w:val="04A0" w:firstRow="1" w:lastRow="0" w:firstColumn="1" w:lastColumn="0" w:noHBand="0" w:noVBand="1"/>
        <w:tblCaption w:val="VOLUNTEER CONTRIBUTION TO PROFESSIONAL BODIES OR TO COMMUNITY/CHARITABLE ORGANIZATIONS"/>
        <w:tblDescription w:val="VOLUNTEER CONTRIBUTION TO PROFESSIONAL BODIES OR TO COMMUNITY/CHARITABLE ORGANIZATIONS"/>
      </w:tblPr>
      <w:tblGrid>
        <w:gridCol w:w="787"/>
        <w:gridCol w:w="3630"/>
        <w:gridCol w:w="3183"/>
        <w:gridCol w:w="2046"/>
      </w:tblGrid>
      <w:tr w:rsidR="002932C3" w:rsidRPr="00E1289E" w14:paraId="6DCD6D90" w14:textId="77777777" w:rsidTr="005D4615">
        <w:tc>
          <w:tcPr>
            <w:tcW w:w="9646" w:type="dxa"/>
            <w:gridSpan w:val="4"/>
          </w:tcPr>
          <w:p w14:paraId="7ECDCAEF" w14:textId="77777777" w:rsidR="00B349B3" w:rsidRDefault="004212B0">
            <w:pPr>
              <w:autoSpaceDE w:val="0"/>
              <w:autoSpaceDN w:val="0"/>
              <w:adjustRightInd w:val="0"/>
              <w:spacing w:before="120"/>
              <w:rPr>
                <w:rFonts w:ascii="Arial" w:hAnsi="Arial" w:cs="Arial"/>
                <w:b/>
                <w:smallCaps/>
                <w:sz w:val="20"/>
                <w:szCs w:val="20"/>
                <w:lang w:val="en-CA"/>
              </w:rPr>
            </w:pPr>
            <w:r w:rsidRPr="00E1289E">
              <w:rPr>
                <w:rFonts w:ascii="Arial" w:hAnsi="Arial" w:cs="Arial"/>
                <w:b/>
                <w:smallCaps/>
                <w:sz w:val="20"/>
                <w:szCs w:val="20"/>
                <w:lang w:val="en-CA"/>
              </w:rPr>
              <w:t>Volunte</w:t>
            </w:r>
            <w:r w:rsidR="00184C98" w:rsidRPr="00E1289E">
              <w:rPr>
                <w:rFonts w:ascii="Arial" w:hAnsi="Arial" w:cs="Arial"/>
                <w:b/>
                <w:smallCaps/>
                <w:sz w:val="20"/>
                <w:szCs w:val="20"/>
                <w:lang w:val="en-CA"/>
              </w:rPr>
              <w:t>e</w:t>
            </w:r>
            <w:r w:rsidRPr="00E1289E">
              <w:rPr>
                <w:rFonts w:ascii="Arial" w:hAnsi="Arial" w:cs="Arial"/>
                <w:b/>
                <w:smallCaps/>
                <w:sz w:val="20"/>
                <w:szCs w:val="20"/>
                <w:lang w:val="en-CA"/>
              </w:rPr>
              <w:t>r c</w:t>
            </w:r>
            <w:r w:rsidR="00357BF5" w:rsidRPr="00E1289E">
              <w:rPr>
                <w:rFonts w:ascii="Arial" w:hAnsi="Arial" w:cs="Arial"/>
                <w:b/>
                <w:smallCaps/>
                <w:sz w:val="20"/>
                <w:szCs w:val="20"/>
                <w:lang w:val="en-CA"/>
              </w:rPr>
              <w:t>ontribution to professional bodies or to community/charitable organizations</w:t>
            </w:r>
          </w:p>
          <w:p w14:paraId="37EF2E3B" w14:textId="77777777" w:rsidR="002932C3" w:rsidRPr="00E1289E" w:rsidRDefault="00E54483" w:rsidP="00A00531">
            <w:pPr>
              <w:spacing w:after="120"/>
              <w:jc w:val="both"/>
              <w:rPr>
                <w:rFonts w:ascii="Arial" w:hAnsi="Arial" w:cs="Arial"/>
                <w:smallCaps/>
                <w:sz w:val="20"/>
                <w:szCs w:val="20"/>
                <w:lang w:val="en-CA"/>
              </w:rPr>
            </w:pPr>
            <w:r>
              <w:rPr>
                <w:rFonts w:ascii="Arial" w:hAnsi="Arial" w:cs="Arial"/>
                <w:sz w:val="20"/>
                <w:szCs w:val="20"/>
                <w:lang w:val="en-CA"/>
              </w:rPr>
              <w:t>List</w:t>
            </w:r>
            <w:r w:rsidR="00D35DB0" w:rsidRPr="00E1289E">
              <w:rPr>
                <w:rFonts w:ascii="Arial" w:hAnsi="Arial" w:cs="Arial"/>
                <w:sz w:val="20"/>
                <w:szCs w:val="20"/>
                <w:lang w:val="en-CA"/>
              </w:rPr>
              <w:t xml:space="preserve"> the</w:t>
            </w:r>
            <w:r w:rsidR="009537D8" w:rsidRPr="00E1289E">
              <w:rPr>
                <w:rFonts w:ascii="Arial" w:hAnsi="Arial" w:cs="Arial"/>
                <w:sz w:val="20"/>
                <w:szCs w:val="20"/>
                <w:lang w:val="en-CA"/>
              </w:rPr>
              <w:t xml:space="preserve"> </w:t>
            </w:r>
            <w:r w:rsidR="00D35DB0" w:rsidRPr="00E1289E">
              <w:rPr>
                <w:rFonts w:ascii="Arial" w:hAnsi="Arial" w:cs="Arial"/>
                <w:sz w:val="20"/>
                <w:szCs w:val="20"/>
                <w:lang w:val="en-CA"/>
              </w:rPr>
              <w:t xml:space="preserve">candidate’s </w:t>
            </w:r>
            <w:r w:rsidR="00184C98" w:rsidRPr="00E1289E">
              <w:rPr>
                <w:rFonts w:ascii="Arial" w:hAnsi="Arial" w:cs="Arial"/>
                <w:b/>
                <w:sz w:val="20"/>
                <w:szCs w:val="20"/>
                <w:lang w:val="en-CA"/>
              </w:rPr>
              <w:t>most important</w:t>
            </w:r>
            <w:r w:rsidR="00184C98" w:rsidRPr="00E1289E">
              <w:rPr>
                <w:rFonts w:ascii="Arial" w:hAnsi="Arial" w:cs="Arial"/>
                <w:sz w:val="20"/>
                <w:szCs w:val="20"/>
                <w:lang w:val="en-CA"/>
              </w:rPr>
              <w:t xml:space="preserve"> </w:t>
            </w:r>
            <w:r w:rsidR="00D35DB0" w:rsidRPr="00E1289E">
              <w:rPr>
                <w:rFonts w:ascii="Arial" w:hAnsi="Arial" w:cs="Arial"/>
                <w:sz w:val="20"/>
                <w:szCs w:val="20"/>
                <w:lang w:val="en-CA"/>
              </w:rPr>
              <w:t>volunteer activities with civic, community, socioeconomic, professional or charitable organizations</w:t>
            </w:r>
            <w:r w:rsidR="002768E8" w:rsidRPr="00E1289E">
              <w:rPr>
                <w:rFonts w:ascii="Arial" w:hAnsi="Arial" w:cs="Arial"/>
                <w:sz w:val="20"/>
                <w:szCs w:val="20"/>
                <w:lang w:val="en-CA"/>
              </w:rPr>
              <w:t>, beginning with the most recent</w:t>
            </w:r>
            <w:r w:rsidR="00D35DB0" w:rsidRPr="00E1289E">
              <w:rPr>
                <w:rFonts w:ascii="Arial" w:hAnsi="Arial" w:cs="Arial"/>
                <w:sz w:val="20"/>
                <w:szCs w:val="20"/>
                <w:lang w:val="en-CA"/>
              </w:rPr>
              <w:t>.</w:t>
            </w:r>
          </w:p>
        </w:tc>
      </w:tr>
      <w:tr w:rsidR="00B24D42" w:rsidRPr="00E1289E" w14:paraId="0EA9277F" w14:textId="77777777" w:rsidTr="005D4615">
        <w:tc>
          <w:tcPr>
            <w:tcW w:w="4417" w:type="dxa"/>
            <w:gridSpan w:val="2"/>
          </w:tcPr>
          <w:p w14:paraId="7CF12F3C" w14:textId="77777777" w:rsidR="00B24D42" w:rsidRPr="00E1289E" w:rsidRDefault="00B24D42" w:rsidP="00957DF3">
            <w:pPr>
              <w:spacing w:before="120" w:after="120"/>
              <w:jc w:val="center"/>
              <w:rPr>
                <w:rFonts w:ascii="Arial" w:hAnsi="Arial" w:cs="Arial"/>
                <w:b/>
                <w:sz w:val="18"/>
                <w:szCs w:val="18"/>
                <w:lang w:val="en-CA"/>
              </w:rPr>
            </w:pPr>
            <w:r w:rsidRPr="00E1289E">
              <w:rPr>
                <w:rFonts w:ascii="Arial" w:hAnsi="Arial" w:cs="Arial"/>
                <w:b/>
                <w:sz w:val="18"/>
                <w:szCs w:val="18"/>
                <w:lang w:val="en-CA"/>
              </w:rPr>
              <w:t>Orga</w:t>
            </w:r>
            <w:r w:rsidR="00363FAC" w:rsidRPr="00E1289E">
              <w:rPr>
                <w:rFonts w:ascii="Arial" w:hAnsi="Arial" w:cs="Arial"/>
                <w:b/>
                <w:sz w:val="18"/>
                <w:szCs w:val="18"/>
                <w:lang w:val="en-CA"/>
              </w:rPr>
              <w:t>nization</w:t>
            </w:r>
          </w:p>
        </w:tc>
        <w:tc>
          <w:tcPr>
            <w:tcW w:w="3183" w:type="dxa"/>
          </w:tcPr>
          <w:p w14:paraId="4BAE0FCD" w14:textId="77777777" w:rsidR="00B24D42" w:rsidRPr="00E1289E" w:rsidRDefault="00184C98" w:rsidP="00184C98">
            <w:pPr>
              <w:spacing w:before="120" w:after="120"/>
              <w:rPr>
                <w:rFonts w:ascii="Arial" w:hAnsi="Arial" w:cs="Arial"/>
                <w:b/>
                <w:sz w:val="18"/>
                <w:szCs w:val="18"/>
                <w:lang w:val="en-CA"/>
              </w:rPr>
            </w:pPr>
            <w:r w:rsidRPr="00E1289E">
              <w:rPr>
                <w:rFonts w:ascii="Arial" w:hAnsi="Arial" w:cs="Arial"/>
                <w:b/>
                <w:sz w:val="18"/>
                <w:szCs w:val="18"/>
                <w:lang w:val="en-CA"/>
              </w:rPr>
              <w:t>Position</w:t>
            </w:r>
          </w:p>
        </w:tc>
        <w:tc>
          <w:tcPr>
            <w:tcW w:w="2046" w:type="dxa"/>
          </w:tcPr>
          <w:p w14:paraId="6FA100D0" w14:textId="77777777" w:rsidR="00B24D42" w:rsidRPr="00E1289E" w:rsidRDefault="00363FAC" w:rsidP="00E54483">
            <w:pPr>
              <w:spacing w:before="120" w:after="120"/>
              <w:rPr>
                <w:rFonts w:ascii="Arial" w:hAnsi="Arial" w:cs="Arial"/>
                <w:b/>
                <w:sz w:val="18"/>
                <w:szCs w:val="18"/>
                <w:lang w:val="en-CA"/>
              </w:rPr>
            </w:pPr>
            <w:r w:rsidRPr="00E1289E">
              <w:rPr>
                <w:rFonts w:ascii="Arial" w:hAnsi="Arial" w:cs="Arial"/>
                <w:b/>
                <w:sz w:val="18"/>
                <w:szCs w:val="18"/>
                <w:lang w:val="en-CA"/>
              </w:rPr>
              <w:t xml:space="preserve">Years: </w:t>
            </w:r>
            <w:r w:rsidRPr="00E1289E">
              <w:rPr>
                <w:rFonts w:ascii="Arial" w:hAnsi="Arial" w:cs="Arial"/>
                <w:b/>
                <w:sz w:val="16"/>
                <w:szCs w:val="16"/>
                <w:lang w:val="en-CA"/>
              </w:rPr>
              <w:t>from</w:t>
            </w:r>
            <w:r w:rsidR="00E54483">
              <w:rPr>
                <w:rFonts w:ascii="Arial" w:hAnsi="Arial" w:cs="Arial"/>
                <w:b/>
                <w:sz w:val="16"/>
                <w:szCs w:val="16"/>
                <w:lang w:val="en-CA"/>
              </w:rPr>
              <w:t>/to</w:t>
            </w:r>
          </w:p>
        </w:tc>
      </w:tr>
      <w:tr w:rsidR="00FC428D" w:rsidRPr="00E1289E" w14:paraId="1DD23288" w14:textId="77777777" w:rsidTr="005D4615">
        <w:trPr>
          <w:trHeight w:val="127"/>
        </w:trPr>
        <w:tc>
          <w:tcPr>
            <w:tcW w:w="787" w:type="dxa"/>
          </w:tcPr>
          <w:p w14:paraId="0A5CF766"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1)</w:t>
            </w:r>
          </w:p>
        </w:tc>
        <w:tc>
          <w:tcPr>
            <w:tcW w:w="3630" w:type="dxa"/>
          </w:tcPr>
          <w:p w14:paraId="2B8BC9BD" w14:textId="69DC9234" w:rsidR="00FC428D" w:rsidRPr="00E1289E" w:rsidRDefault="005D4615" w:rsidP="008408B8">
            <w:pPr>
              <w:rPr>
                <w:rFonts w:ascii="Arial" w:hAnsi="Arial" w:cs="Arial"/>
                <w:sz w:val="20"/>
                <w:szCs w:val="20"/>
                <w:lang w:val="en-CA"/>
              </w:rPr>
            </w:pPr>
            <w:r>
              <w:rPr>
                <w:rFonts w:ascii="Arial" w:hAnsi="Arial" w:cs="Arial"/>
                <w:sz w:val="20"/>
                <w:szCs w:val="20"/>
                <w:lang w:val="en-CA"/>
              </w:rPr>
              <w:t>Symphonic Orchestra – City Y</w:t>
            </w:r>
          </w:p>
        </w:tc>
        <w:tc>
          <w:tcPr>
            <w:tcW w:w="3183" w:type="dxa"/>
          </w:tcPr>
          <w:p w14:paraId="2CC72EA7" w14:textId="41F52B60" w:rsidR="00FC428D" w:rsidRPr="00E1289E" w:rsidRDefault="005D4615" w:rsidP="00FC428D">
            <w:pPr>
              <w:rPr>
                <w:rFonts w:ascii="Arial" w:hAnsi="Arial" w:cs="Arial"/>
                <w:sz w:val="20"/>
                <w:szCs w:val="20"/>
                <w:lang w:val="en-CA"/>
              </w:rPr>
            </w:pPr>
            <w:r>
              <w:rPr>
                <w:rFonts w:ascii="Arial" w:hAnsi="Arial" w:cs="Arial"/>
                <w:sz w:val="20"/>
                <w:szCs w:val="20"/>
                <w:lang w:val="en-CA"/>
              </w:rPr>
              <w:t>Chair</w:t>
            </w:r>
          </w:p>
        </w:tc>
        <w:tc>
          <w:tcPr>
            <w:tcW w:w="2046" w:type="dxa"/>
          </w:tcPr>
          <w:p w14:paraId="70559215" w14:textId="157B8D69" w:rsidR="00FC428D" w:rsidRPr="00E1289E" w:rsidRDefault="005D4615" w:rsidP="00E76998">
            <w:pPr>
              <w:rPr>
                <w:rFonts w:ascii="Arial" w:hAnsi="Arial" w:cs="Arial"/>
                <w:sz w:val="20"/>
                <w:szCs w:val="20"/>
                <w:lang w:val="en-CA"/>
              </w:rPr>
            </w:pPr>
            <w:r>
              <w:rPr>
                <w:rFonts w:ascii="Arial" w:hAnsi="Arial" w:cs="Arial"/>
                <w:sz w:val="20"/>
                <w:szCs w:val="20"/>
                <w:lang w:val="en-CA"/>
              </w:rPr>
              <w:t>2022-2025</w:t>
            </w:r>
          </w:p>
        </w:tc>
      </w:tr>
      <w:tr w:rsidR="00FC428D" w:rsidRPr="00E1289E" w14:paraId="20DAE933" w14:textId="77777777" w:rsidTr="005D4615">
        <w:trPr>
          <w:trHeight w:val="253"/>
        </w:trPr>
        <w:tc>
          <w:tcPr>
            <w:tcW w:w="787" w:type="dxa"/>
          </w:tcPr>
          <w:p w14:paraId="23E94B79"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2)</w:t>
            </w:r>
          </w:p>
        </w:tc>
        <w:tc>
          <w:tcPr>
            <w:tcW w:w="3630" w:type="dxa"/>
          </w:tcPr>
          <w:p w14:paraId="4801200C" w14:textId="614848B4" w:rsidR="00FC428D" w:rsidRPr="00E1289E" w:rsidRDefault="005D4615" w:rsidP="008408B8">
            <w:pPr>
              <w:rPr>
                <w:rFonts w:ascii="Arial" w:hAnsi="Arial" w:cs="Arial"/>
                <w:sz w:val="20"/>
                <w:szCs w:val="20"/>
                <w:lang w:val="en-CA"/>
              </w:rPr>
            </w:pPr>
            <w:r>
              <w:rPr>
                <w:rFonts w:ascii="Arial" w:hAnsi="Arial" w:cs="Arial"/>
                <w:sz w:val="20"/>
                <w:szCs w:val="20"/>
                <w:lang w:val="en-CA"/>
              </w:rPr>
              <w:t>Regional Games – Region X 2012</w:t>
            </w:r>
          </w:p>
        </w:tc>
        <w:tc>
          <w:tcPr>
            <w:tcW w:w="3183" w:type="dxa"/>
          </w:tcPr>
          <w:p w14:paraId="6E3743F3" w14:textId="466D1591" w:rsidR="00FC428D" w:rsidRPr="00E1289E" w:rsidRDefault="005D4615" w:rsidP="00E76998">
            <w:pPr>
              <w:rPr>
                <w:rFonts w:ascii="Arial" w:hAnsi="Arial" w:cs="Arial"/>
                <w:sz w:val="20"/>
                <w:szCs w:val="20"/>
                <w:lang w:val="en-CA"/>
              </w:rPr>
            </w:pPr>
            <w:r>
              <w:rPr>
                <w:rFonts w:ascii="Arial" w:hAnsi="Arial" w:cs="Arial"/>
                <w:sz w:val="20"/>
                <w:szCs w:val="20"/>
                <w:lang w:val="en-CA"/>
              </w:rPr>
              <w:t>President</w:t>
            </w:r>
          </w:p>
        </w:tc>
        <w:tc>
          <w:tcPr>
            <w:tcW w:w="2046" w:type="dxa"/>
          </w:tcPr>
          <w:p w14:paraId="5936A814" w14:textId="4D9F3CBD" w:rsidR="00FC428D" w:rsidRPr="00E1289E" w:rsidRDefault="005D4615" w:rsidP="00E76998">
            <w:pPr>
              <w:rPr>
                <w:rFonts w:ascii="Arial" w:hAnsi="Arial" w:cs="Arial"/>
                <w:sz w:val="20"/>
                <w:szCs w:val="20"/>
                <w:lang w:val="en-CA"/>
              </w:rPr>
            </w:pPr>
            <w:r>
              <w:rPr>
                <w:rFonts w:ascii="Arial" w:hAnsi="Arial" w:cs="Arial"/>
                <w:sz w:val="20"/>
                <w:szCs w:val="20"/>
                <w:lang w:val="en-CA"/>
              </w:rPr>
              <w:t>2000-2022</w:t>
            </w:r>
          </w:p>
        </w:tc>
      </w:tr>
      <w:tr w:rsidR="00FC428D" w:rsidRPr="00E1289E" w14:paraId="6BCC68E5" w14:textId="77777777" w:rsidTr="005D4615">
        <w:tc>
          <w:tcPr>
            <w:tcW w:w="787" w:type="dxa"/>
          </w:tcPr>
          <w:p w14:paraId="09310C84"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3)</w:t>
            </w:r>
          </w:p>
        </w:tc>
        <w:tc>
          <w:tcPr>
            <w:tcW w:w="3630" w:type="dxa"/>
          </w:tcPr>
          <w:p w14:paraId="39B9E644" w14:textId="7F9CECFE" w:rsidR="00FC428D" w:rsidRPr="00E1289E" w:rsidRDefault="005D4615" w:rsidP="008408B8">
            <w:pPr>
              <w:rPr>
                <w:rFonts w:ascii="Arial" w:hAnsi="Arial" w:cs="Arial"/>
                <w:sz w:val="20"/>
                <w:szCs w:val="20"/>
                <w:lang w:val="en-CA"/>
              </w:rPr>
            </w:pPr>
            <w:r>
              <w:rPr>
                <w:rFonts w:ascii="Arial" w:hAnsi="Arial" w:cs="Arial"/>
                <w:sz w:val="20"/>
                <w:szCs w:val="20"/>
                <w:lang w:val="en-CA"/>
              </w:rPr>
              <w:t>Cross Country Skiing Cup – Region X</w:t>
            </w:r>
          </w:p>
        </w:tc>
        <w:tc>
          <w:tcPr>
            <w:tcW w:w="3183" w:type="dxa"/>
          </w:tcPr>
          <w:p w14:paraId="2BC38F07" w14:textId="6669CA04" w:rsidR="00FC428D" w:rsidRPr="00E1289E" w:rsidRDefault="005D4615" w:rsidP="00E76998">
            <w:pPr>
              <w:rPr>
                <w:rFonts w:ascii="Arial" w:hAnsi="Arial" w:cs="Arial"/>
                <w:sz w:val="20"/>
                <w:szCs w:val="20"/>
                <w:lang w:val="en-CA"/>
              </w:rPr>
            </w:pPr>
            <w:r>
              <w:rPr>
                <w:rFonts w:ascii="Arial" w:hAnsi="Arial" w:cs="Arial"/>
                <w:sz w:val="20"/>
                <w:szCs w:val="20"/>
                <w:lang w:val="en-CA"/>
              </w:rPr>
              <w:t>Vice-President</w:t>
            </w:r>
          </w:p>
        </w:tc>
        <w:tc>
          <w:tcPr>
            <w:tcW w:w="2046" w:type="dxa"/>
          </w:tcPr>
          <w:p w14:paraId="0852CE99" w14:textId="59EB8467" w:rsidR="00FC428D" w:rsidRPr="00E1289E" w:rsidRDefault="005D4615" w:rsidP="00E76998">
            <w:pPr>
              <w:rPr>
                <w:rFonts w:ascii="Arial" w:hAnsi="Arial" w:cs="Arial"/>
                <w:sz w:val="20"/>
                <w:szCs w:val="20"/>
                <w:lang w:val="en-CA"/>
              </w:rPr>
            </w:pPr>
            <w:r>
              <w:rPr>
                <w:rFonts w:ascii="Arial" w:hAnsi="Arial" w:cs="Arial"/>
                <w:sz w:val="20"/>
                <w:szCs w:val="20"/>
                <w:lang w:val="en-CA"/>
              </w:rPr>
              <w:t>2015-2019</w:t>
            </w:r>
          </w:p>
        </w:tc>
      </w:tr>
      <w:tr w:rsidR="00FC428D" w:rsidRPr="00E1289E" w14:paraId="1C141CC8" w14:textId="77777777" w:rsidTr="005D4615">
        <w:tc>
          <w:tcPr>
            <w:tcW w:w="787" w:type="dxa"/>
          </w:tcPr>
          <w:p w14:paraId="1BE10491"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4)</w:t>
            </w:r>
          </w:p>
        </w:tc>
        <w:tc>
          <w:tcPr>
            <w:tcW w:w="3630" w:type="dxa"/>
          </w:tcPr>
          <w:p w14:paraId="2278ED65" w14:textId="219C4956" w:rsidR="00FC428D" w:rsidRPr="00E1289E" w:rsidRDefault="005D4615" w:rsidP="008408B8">
            <w:pPr>
              <w:rPr>
                <w:rFonts w:ascii="Arial" w:hAnsi="Arial" w:cs="Arial"/>
                <w:sz w:val="20"/>
                <w:szCs w:val="20"/>
                <w:lang w:val="en-CA"/>
              </w:rPr>
            </w:pPr>
            <w:r>
              <w:rPr>
                <w:rFonts w:ascii="Arial" w:hAnsi="Arial" w:cs="Arial"/>
                <w:sz w:val="20"/>
                <w:szCs w:val="20"/>
                <w:lang w:val="en-CA"/>
              </w:rPr>
              <w:t>150</w:t>
            </w:r>
            <w:r w:rsidRPr="005D4615">
              <w:rPr>
                <w:rFonts w:ascii="Arial" w:hAnsi="Arial" w:cs="Arial"/>
                <w:sz w:val="20"/>
                <w:szCs w:val="20"/>
                <w:vertAlign w:val="superscript"/>
                <w:lang w:val="en-CA"/>
              </w:rPr>
              <w:t>th</w:t>
            </w:r>
            <w:r>
              <w:rPr>
                <w:rFonts w:ascii="Arial" w:hAnsi="Arial" w:cs="Arial"/>
                <w:sz w:val="20"/>
                <w:szCs w:val="20"/>
                <w:lang w:val="en-CA"/>
              </w:rPr>
              <w:t xml:space="preserve"> Anniversary – City Y</w:t>
            </w:r>
          </w:p>
        </w:tc>
        <w:tc>
          <w:tcPr>
            <w:tcW w:w="3183" w:type="dxa"/>
          </w:tcPr>
          <w:p w14:paraId="1437F072" w14:textId="2A9677EE" w:rsidR="00FC428D" w:rsidRPr="00E1289E" w:rsidRDefault="005D4615" w:rsidP="00E76998">
            <w:pPr>
              <w:rPr>
                <w:rFonts w:ascii="Arial" w:hAnsi="Arial" w:cs="Arial"/>
                <w:sz w:val="20"/>
                <w:szCs w:val="20"/>
                <w:lang w:val="en-CA"/>
              </w:rPr>
            </w:pPr>
            <w:r>
              <w:rPr>
                <w:rFonts w:ascii="Arial" w:hAnsi="Arial" w:cs="Arial"/>
                <w:sz w:val="20"/>
                <w:szCs w:val="20"/>
                <w:lang w:val="en-CA"/>
              </w:rPr>
              <w:t>President</w:t>
            </w:r>
          </w:p>
        </w:tc>
        <w:tc>
          <w:tcPr>
            <w:tcW w:w="2046" w:type="dxa"/>
          </w:tcPr>
          <w:p w14:paraId="410FF418" w14:textId="6A0ACCF1" w:rsidR="00FC428D" w:rsidRPr="00E1289E" w:rsidRDefault="005D4615" w:rsidP="00E76998">
            <w:pPr>
              <w:rPr>
                <w:rFonts w:ascii="Arial" w:hAnsi="Arial" w:cs="Arial"/>
                <w:sz w:val="20"/>
                <w:szCs w:val="20"/>
                <w:lang w:val="en-CA"/>
              </w:rPr>
            </w:pPr>
            <w:r>
              <w:rPr>
                <w:rFonts w:ascii="Arial" w:hAnsi="Arial" w:cs="Arial"/>
                <w:sz w:val="20"/>
                <w:szCs w:val="20"/>
                <w:lang w:val="en-CA"/>
              </w:rPr>
              <w:t>2010-2013</w:t>
            </w:r>
          </w:p>
        </w:tc>
      </w:tr>
      <w:tr w:rsidR="00FC428D" w:rsidRPr="00E1289E" w14:paraId="39DF8CC7" w14:textId="77777777" w:rsidTr="005D4615">
        <w:tc>
          <w:tcPr>
            <w:tcW w:w="787" w:type="dxa"/>
          </w:tcPr>
          <w:p w14:paraId="4AA0D2E3" w14:textId="338B2820" w:rsidR="00FC428D" w:rsidRPr="00E1289E" w:rsidRDefault="005D4615" w:rsidP="00E76998">
            <w:pPr>
              <w:rPr>
                <w:rFonts w:ascii="Arial" w:hAnsi="Arial" w:cs="Arial"/>
                <w:sz w:val="20"/>
                <w:szCs w:val="20"/>
                <w:lang w:val="en-CA"/>
              </w:rPr>
            </w:pPr>
            <w:r>
              <w:rPr>
                <w:rFonts w:ascii="Arial" w:hAnsi="Arial" w:cs="Arial"/>
                <w:sz w:val="20"/>
                <w:szCs w:val="20"/>
                <w:lang w:val="en-CA"/>
              </w:rPr>
              <w:t>5)</w:t>
            </w:r>
          </w:p>
        </w:tc>
        <w:tc>
          <w:tcPr>
            <w:tcW w:w="3630" w:type="dxa"/>
          </w:tcPr>
          <w:p w14:paraId="16C72B14" w14:textId="38CC51CF" w:rsidR="00FC428D" w:rsidRPr="00E1289E" w:rsidRDefault="005D4615" w:rsidP="008408B8">
            <w:pPr>
              <w:rPr>
                <w:rFonts w:ascii="Arial" w:hAnsi="Arial" w:cs="Arial"/>
                <w:sz w:val="20"/>
                <w:szCs w:val="20"/>
                <w:lang w:val="en-CA"/>
              </w:rPr>
            </w:pPr>
            <w:r>
              <w:rPr>
                <w:rFonts w:ascii="Arial" w:hAnsi="Arial" w:cs="Arial"/>
                <w:sz w:val="20"/>
                <w:szCs w:val="20"/>
                <w:lang w:val="en-CA"/>
              </w:rPr>
              <w:t>City Y – Under the Snow Festival</w:t>
            </w:r>
          </w:p>
        </w:tc>
        <w:tc>
          <w:tcPr>
            <w:tcW w:w="3183" w:type="dxa"/>
          </w:tcPr>
          <w:p w14:paraId="71CC6538" w14:textId="3971BD7B" w:rsidR="00FC428D" w:rsidRPr="00E1289E" w:rsidRDefault="005D4615" w:rsidP="00E76998">
            <w:pPr>
              <w:rPr>
                <w:rFonts w:ascii="Arial" w:hAnsi="Arial" w:cs="Arial"/>
                <w:sz w:val="20"/>
                <w:szCs w:val="20"/>
                <w:lang w:val="en-CA"/>
              </w:rPr>
            </w:pPr>
            <w:r>
              <w:rPr>
                <w:rFonts w:ascii="Arial" w:hAnsi="Arial" w:cs="Arial"/>
                <w:sz w:val="20"/>
                <w:szCs w:val="20"/>
                <w:lang w:val="en-CA"/>
              </w:rPr>
              <w:t>President</w:t>
            </w:r>
          </w:p>
        </w:tc>
        <w:tc>
          <w:tcPr>
            <w:tcW w:w="2046" w:type="dxa"/>
          </w:tcPr>
          <w:p w14:paraId="49541612" w14:textId="56AD5C6A" w:rsidR="00FC428D" w:rsidRPr="00E1289E" w:rsidRDefault="005D4615" w:rsidP="00E76998">
            <w:pPr>
              <w:rPr>
                <w:rFonts w:ascii="Arial" w:hAnsi="Arial" w:cs="Arial"/>
                <w:sz w:val="20"/>
                <w:szCs w:val="20"/>
                <w:lang w:val="en-CA"/>
              </w:rPr>
            </w:pPr>
            <w:r>
              <w:rPr>
                <w:rFonts w:ascii="Arial" w:hAnsi="Arial" w:cs="Arial"/>
                <w:sz w:val="20"/>
                <w:szCs w:val="20"/>
                <w:lang w:val="en-CA"/>
              </w:rPr>
              <w:t>2007-2010</w:t>
            </w:r>
          </w:p>
        </w:tc>
      </w:tr>
      <w:tr w:rsidR="00FC428D" w:rsidRPr="00E1289E" w14:paraId="56A4A9CF" w14:textId="77777777" w:rsidTr="005D4615">
        <w:tc>
          <w:tcPr>
            <w:tcW w:w="787" w:type="dxa"/>
          </w:tcPr>
          <w:p w14:paraId="502878C5" w14:textId="69F4138D" w:rsidR="00FC428D" w:rsidRPr="00E1289E" w:rsidRDefault="005D4615" w:rsidP="00E76998">
            <w:pPr>
              <w:rPr>
                <w:rFonts w:ascii="Arial" w:hAnsi="Arial" w:cs="Arial"/>
                <w:sz w:val="20"/>
                <w:szCs w:val="20"/>
                <w:lang w:val="en-CA"/>
              </w:rPr>
            </w:pPr>
            <w:r>
              <w:rPr>
                <w:rFonts w:ascii="Arial" w:hAnsi="Arial" w:cs="Arial"/>
                <w:sz w:val="20"/>
                <w:szCs w:val="20"/>
                <w:lang w:val="en-CA"/>
              </w:rPr>
              <w:t>6)</w:t>
            </w:r>
          </w:p>
        </w:tc>
        <w:tc>
          <w:tcPr>
            <w:tcW w:w="3630" w:type="dxa"/>
          </w:tcPr>
          <w:p w14:paraId="3BAE0C89" w14:textId="1C3C1E35" w:rsidR="00FC428D" w:rsidRPr="00E1289E" w:rsidRDefault="005D4615" w:rsidP="008408B8">
            <w:pPr>
              <w:rPr>
                <w:rFonts w:ascii="Arial" w:hAnsi="Arial" w:cs="Arial"/>
                <w:sz w:val="20"/>
                <w:szCs w:val="20"/>
                <w:lang w:val="en-CA"/>
              </w:rPr>
            </w:pPr>
            <w:r>
              <w:rPr>
                <w:rFonts w:ascii="Arial" w:hAnsi="Arial" w:cs="Arial"/>
                <w:sz w:val="20"/>
                <w:szCs w:val="20"/>
                <w:lang w:val="en-CA"/>
              </w:rPr>
              <w:t>Chamber of Commerce City Y</w:t>
            </w:r>
          </w:p>
        </w:tc>
        <w:tc>
          <w:tcPr>
            <w:tcW w:w="3183" w:type="dxa"/>
          </w:tcPr>
          <w:p w14:paraId="31FE53D8" w14:textId="77777777" w:rsidR="00FC428D" w:rsidRDefault="005D4615" w:rsidP="00E76998">
            <w:pPr>
              <w:rPr>
                <w:rFonts w:ascii="Arial" w:hAnsi="Arial" w:cs="Arial"/>
                <w:sz w:val="20"/>
                <w:szCs w:val="20"/>
                <w:lang w:val="en-CA"/>
              </w:rPr>
            </w:pPr>
            <w:r>
              <w:rPr>
                <w:rFonts w:ascii="Arial" w:hAnsi="Arial" w:cs="Arial"/>
                <w:sz w:val="20"/>
                <w:szCs w:val="20"/>
                <w:lang w:val="en-CA"/>
              </w:rPr>
              <w:t>President</w:t>
            </w:r>
          </w:p>
          <w:p w14:paraId="1F23BDFC" w14:textId="3A0D18EE" w:rsidR="005D4615" w:rsidRPr="00E1289E" w:rsidRDefault="005D4615" w:rsidP="00E76998">
            <w:pPr>
              <w:rPr>
                <w:rFonts w:ascii="Arial" w:hAnsi="Arial" w:cs="Arial"/>
                <w:sz w:val="20"/>
                <w:szCs w:val="20"/>
                <w:lang w:val="en-CA"/>
              </w:rPr>
            </w:pPr>
            <w:r>
              <w:rPr>
                <w:rFonts w:ascii="Arial" w:hAnsi="Arial" w:cs="Arial"/>
                <w:sz w:val="20"/>
                <w:szCs w:val="20"/>
                <w:lang w:val="en-CA"/>
              </w:rPr>
              <w:t>Board Member</w:t>
            </w:r>
          </w:p>
        </w:tc>
        <w:tc>
          <w:tcPr>
            <w:tcW w:w="2046" w:type="dxa"/>
          </w:tcPr>
          <w:p w14:paraId="1813F2E7" w14:textId="77777777" w:rsidR="00FC428D" w:rsidRDefault="005D4615" w:rsidP="00E76998">
            <w:pPr>
              <w:rPr>
                <w:rFonts w:ascii="Arial" w:hAnsi="Arial" w:cs="Arial"/>
                <w:sz w:val="20"/>
                <w:szCs w:val="20"/>
                <w:lang w:val="en-CA"/>
              </w:rPr>
            </w:pPr>
            <w:r>
              <w:rPr>
                <w:rFonts w:ascii="Arial" w:hAnsi="Arial" w:cs="Arial"/>
                <w:sz w:val="20"/>
                <w:szCs w:val="20"/>
                <w:lang w:val="en-CA"/>
              </w:rPr>
              <w:t>2005-2006</w:t>
            </w:r>
          </w:p>
          <w:p w14:paraId="393C3AB3" w14:textId="3971A6BC" w:rsidR="005D4615" w:rsidRPr="00E1289E" w:rsidRDefault="005D4615" w:rsidP="00E76998">
            <w:pPr>
              <w:rPr>
                <w:rFonts w:ascii="Arial" w:hAnsi="Arial" w:cs="Arial"/>
                <w:sz w:val="20"/>
                <w:szCs w:val="20"/>
                <w:lang w:val="en-CA"/>
              </w:rPr>
            </w:pPr>
            <w:r>
              <w:rPr>
                <w:rFonts w:ascii="Arial" w:hAnsi="Arial" w:cs="Arial"/>
                <w:sz w:val="20"/>
                <w:szCs w:val="20"/>
                <w:lang w:val="en-CA"/>
              </w:rPr>
              <w:t>1999-2004</w:t>
            </w:r>
          </w:p>
        </w:tc>
      </w:tr>
      <w:tr w:rsidR="00FC428D" w:rsidRPr="00E1289E" w14:paraId="798DCE45" w14:textId="77777777" w:rsidTr="005D4615">
        <w:trPr>
          <w:trHeight w:val="730"/>
        </w:trPr>
        <w:tc>
          <w:tcPr>
            <w:tcW w:w="9646" w:type="dxa"/>
            <w:gridSpan w:val="4"/>
          </w:tcPr>
          <w:p w14:paraId="49FD0C22" w14:textId="77777777" w:rsidR="00D478BE" w:rsidRPr="00E1289E" w:rsidRDefault="00E54483" w:rsidP="00957DF3">
            <w:pPr>
              <w:autoSpaceDE w:val="0"/>
              <w:autoSpaceDN w:val="0"/>
              <w:adjustRightInd w:val="0"/>
              <w:spacing w:before="120"/>
              <w:rPr>
                <w:rFonts w:ascii="Arial" w:hAnsi="Arial" w:cs="Arial"/>
                <w:b/>
                <w:sz w:val="20"/>
                <w:szCs w:val="20"/>
                <w:lang w:val="en-CA"/>
              </w:rPr>
            </w:pPr>
            <w:r>
              <w:rPr>
                <w:rFonts w:ascii="Arial" w:hAnsi="Arial" w:cs="Arial"/>
                <w:b/>
                <w:sz w:val="20"/>
                <w:szCs w:val="20"/>
                <w:lang w:val="en-CA"/>
              </w:rPr>
              <w:t>A</w:t>
            </w:r>
            <w:r w:rsidRPr="00E1289E">
              <w:rPr>
                <w:rFonts w:ascii="Arial" w:hAnsi="Arial" w:cs="Arial"/>
                <w:b/>
                <w:sz w:val="20"/>
                <w:szCs w:val="20"/>
                <w:lang w:val="en-CA"/>
              </w:rPr>
              <w:t xml:space="preserve">chievements </w:t>
            </w:r>
            <w:r w:rsidR="00D478BE" w:rsidRPr="00E1289E">
              <w:rPr>
                <w:rFonts w:ascii="Arial" w:hAnsi="Arial" w:cs="Arial"/>
                <w:b/>
                <w:sz w:val="20"/>
                <w:szCs w:val="20"/>
                <w:lang w:val="en-CA"/>
              </w:rPr>
              <w:t>during involvement with these organizations</w:t>
            </w:r>
          </w:p>
          <w:p w14:paraId="0BC75829" w14:textId="77777777" w:rsidR="00FC428D" w:rsidRPr="00E1289E" w:rsidRDefault="00E54483" w:rsidP="00A00531">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w:t>
            </w:r>
            <w:r w:rsidR="00D478BE" w:rsidRPr="00E1289E">
              <w:rPr>
                <w:rFonts w:ascii="Arial" w:hAnsi="Arial" w:cs="Arial"/>
                <w:sz w:val="20"/>
                <w:szCs w:val="20"/>
                <w:lang w:val="en-CA"/>
              </w:rPr>
              <w:t>escribe the achievements showing that the candidate</w:t>
            </w:r>
            <w:r w:rsidR="0070377E" w:rsidRPr="00E1289E">
              <w:rPr>
                <w:rFonts w:ascii="Arial" w:hAnsi="Arial" w:cs="Arial"/>
                <w:sz w:val="20"/>
                <w:szCs w:val="20"/>
                <w:lang w:val="en-CA"/>
              </w:rPr>
              <w:t xml:space="preserve"> </w:t>
            </w:r>
            <w:r w:rsidR="00D478BE" w:rsidRPr="00E1289E">
              <w:rPr>
                <w:rFonts w:ascii="Arial" w:hAnsi="Arial" w:cs="Arial"/>
                <w:sz w:val="20"/>
                <w:szCs w:val="20"/>
                <w:lang w:val="en-CA"/>
              </w:rPr>
              <w:t xml:space="preserve">has made an exceptional or remarkable contribution, and </w:t>
            </w:r>
            <w:r w:rsidR="00D478BE" w:rsidRPr="00E1289E">
              <w:rPr>
                <w:rFonts w:ascii="Arial" w:hAnsi="Arial" w:cs="Arial"/>
                <w:b/>
                <w:sz w:val="20"/>
                <w:szCs w:val="20"/>
                <w:lang w:val="en-CA"/>
              </w:rPr>
              <w:t xml:space="preserve">highlight </w:t>
            </w:r>
            <w:r w:rsidR="00BF3834">
              <w:rPr>
                <w:rFonts w:ascii="Arial" w:hAnsi="Arial" w:cs="Arial"/>
                <w:b/>
                <w:sz w:val="20"/>
                <w:szCs w:val="20"/>
                <w:lang w:val="en-CA"/>
              </w:rPr>
              <w:t xml:space="preserve">the </w:t>
            </w:r>
            <w:r w:rsidR="00891FC2">
              <w:rPr>
                <w:rFonts w:ascii="Arial" w:hAnsi="Arial" w:cs="Arial"/>
                <w:b/>
                <w:sz w:val="20"/>
                <w:szCs w:val="20"/>
                <w:lang w:val="en-CA"/>
              </w:rPr>
              <w:t xml:space="preserve">way </w:t>
            </w:r>
            <w:r w:rsidR="00891FC2" w:rsidRPr="00BF3834">
              <w:rPr>
                <w:rFonts w:ascii="Arial" w:hAnsi="Arial" w:cs="Arial"/>
                <w:b/>
                <w:sz w:val="20"/>
                <w:szCs w:val="20"/>
                <w:lang w:val="en-CA"/>
              </w:rPr>
              <w:t>these</w:t>
            </w:r>
            <w:r w:rsidR="0070377E" w:rsidRPr="00BF3834">
              <w:rPr>
                <w:rFonts w:ascii="Arial" w:hAnsi="Arial" w:cs="Arial"/>
                <w:b/>
                <w:sz w:val="20"/>
                <w:szCs w:val="20"/>
                <w:lang w:val="en-CA"/>
              </w:rPr>
              <w:t xml:space="preserve"> </w:t>
            </w:r>
            <w:r w:rsidR="00D478BE" w:rsidRPr="00BF3834">
              <w:rPr>
                <w:rFonts w:ascii="Arial" w:hAnsi="Arial" w:cs="Arial"/>
                <w:b/>
                <w:sz w:val="20"/>
                <w:szCs w:val="20"/>
                <w:lang w:val="en-CA"/>
              </w:rPr>
              <w:t>achievements earned the candidate distinction</w:t>
            </w:r>
            <w:r w:rsidR="00D478BE" w:rsidRPr="00C236B3">
              <w:rPr>
                <w:rFonts w:ascii="Arial" w:hAnsi="Arial" w:cs="Arial"/>
                <w:sz w:val="20"/>
                <w:szCs w:val="20"/>
                <w:lang w:val="en-CA"/>
              </w:rPr>
              <w:t>.</w:t>
            </w:r>
          </w:p>
        </w:tc>
      </w:tr>
      <w:tr w:rsidR="00FC428D" w:rsidRPr="00E1289E" w14:paraId="56B67F85" w14:textId="77777777" w:rsidTr="005D4615">
        <w:trPr>
          <w:trHeight w:val="703"/>
        </w:trPr>
        <w:tc>
          <w:tcPr>
            <w:tcW w:w="9646" w:type="dxa"/>
            <w:gridSpan w:val="4"/>
          </w:tcPr>
          <w:p w14:paraId="502F21CE" w14:textId="77777777" w:rsidR="00FC428D" w:rsidRPr="00E1289E" w:rsidRDefault="00FF7E92" w:rsidP="005D4615">
            <w:pPr>
              <w:spacing w:after="60"/>
              <w:rPr>
                <w:rFonts w:ascii="Arial" w:hAnsi="Arial" w:cs="Arial"/>
                <w:sz w:val="20"/>
                <w:szCs w:val="20"/>
                <w:lang w:val="en-CA"/>
              </w:rPr>
            </w:pPr>
            <w:r w:rsidRPr="00E1289E">
              <w:rPr>
                <w:rFonts w:ascii="Arial" w:hAnsi="Arial" w:cs="Arial"/>
                <w:sz w:val="20"/>
                <w:szCs w:val="20"/>
                <w:u w:val="single"/>
                <w:lang w:val="en-CA"/>
              </w:rPr>
              <w:t>Major achievements</w:t>
            </w:r>
            <w:r w:rsidR="00FC428D" w:rsidRPr="00E1289E">
              <w:rPr>
                <w:rFonts w:ascii="Arial" w:hAnsi="Arial" w:cs="Arial"/>
                <w:sz w:val="20"/>
                <w:szCs w:val="20"/>
                <w:lang w:val="en-CA"/>
              </w:rPr>
              <w:t>: (</w:t>
            </w:r>
            <w:r w:rsidR="00A04B39" w:rsidRPr="00E1289E">
              <w:rPr>
                <w:rFonts w:ascii="Arial" w:hAnsi="Arial" w:cs="Arial"/>
                <w:sz w:val="20"/>
                <w:szCs w:val="20"/>
                <w:lang w:val="en-CA"/>
              </w:rPr>
              <w:t>Please match the numbers to those above</w:t>
            </w:r>
            <w:r w:rsidR="00FC428D" w:rsidRPr="00E1289E">
              <w:rPr>
                <w:rFonts w:ascii="Arial" w:hAnsi="Arial" w:cs="Arial"/>
                <w:sz w:val="20"/>
                <w:szCs w:val="20"/>
                <w:lang w:val="en-CA"/>
              </w:rPr>
              <w:t>)</w:t>
            </w:r>
          </w:p>
          <w:p w14:paraId="25A904B9" w14:textId="6265D3AF" w:rsidR="005D4615" w:rsidRDefault="005D4615" w:rsidP="00E54483">
            <w:pPr>
              <w:autoSpaceDE w:val="0"/>
              <w:autoSpaceDN w:val="0"/>
              <w:adjustRightInd w:val="0"/>
              <w:rPr>
                <w:rFonts w:ascii="Arial" w:hAnsi="Arial" w:cs="Arial"/>
                <w:sz w:val="20"/>
                <w:szCs w:val="20"/>
                <w:lang w:val="en-CA"/>
              </w:rPr>
            </w:pPr>
            <w:r>
              <w:rPr>
                <w:rFonts w:ascii="Arial" w:hAnsi="Arial" w:cs="Arial"/>
                <w:sz w:val="20"/>
                <w:szCs w:val="20"/>
                <w:lang w:val="en-CA"/>
              </w:rPr>
              <w:t>As a key business personality in Region X, Jane is known and recognized for her involvement in the community.  The highlight of this involvement was her role as president of the Regional Games – Region X, 2022, where she totally committed herself to the good of their community and her passionate desire to make a difference.</w:t>
            </w:r>
          </w:p>
          <w:p w14:paraId="4FD0FC5F" w14:textId="77777777" w:rsidR="005D4615" w:rsidRDefault="005D4615" w:rsidP="00E54483">
            <w:pPr>
              <w:autoSpaceDE w:val="0"/>
              <w:autoSpaceDN w:val="0"/>
              <w:adjustRightInd w:val="0"/>
              <w:rPr>
                <w:rFonts w:ascii="Arial" w:hAnsi="Arial" w:cs="Arial"/>
                <w:sz w:val="20"/>
                <w:szCs w:val="20"/>
                <w:lang w:val="en-CA"/>
              </w:rPr>
            </w:pPr>
          </w:p>
          <w:p w14:paraId="538BAB4A" w14:textId="239E1BA5" w:rsidR="005D4615" w:rsidRDefault="005D4615" w:rsidP="00E54483">
            <w:pPr>
              <w:autoSpaceDE w:val="0"/>
              <w:autoSpaceDN w:val="0"/>
              <w:adjustRightInd w:val="0"/>
              <w:rPr>
                <w:rFonts w:ascii="Arial" w:hAnsi="Arial" w:cs="Arial"/>
                <w:sz w:val="20"/>
                <w:szCs w:val="20"/>
                <w:lang w:val="en-CA"/>
              </w:rPr>
            </w:pPr>
            <w:r>
              <w:rPr>
                <w:rFonts w:ascii="Arial" w:hAnsi="Arial" w:cs="Arial"/>
                <w:sz w:val="20"/>
                <w:szCs w:val="20"/>
                <w:lang w:val="en-CA"/>
              </w:rPr>
              <w:t>Jane is very proud of her career but she is especially proud of their 25+ years of volunteer work in her home Region X, where she believes her contributions continue to make a difference.</w:t>
            </w:r>
          </w:p>
          <w:p w14:paraId="3B30B5AD" w14:textId="22CBD086" w:rsidR="005D4615" w:rsidRPr="00E1289E" w:rsidRDefault="005D4615" w:rsidP="00E54483">
            <w:pPr>
              <w:autoSpaceDE w:val="0"/>
              <w:autoSpaceDN w:val="0"/>
              <w:adjustRightInd w:val="0"/>
              <w:rPr>
                <w:rFonts w:ascii="Arial" w:hAnsi="Arial" w:cs="Arial"/>
                <w:sz w:val="20"/>
                <w:szCs w:val="20"/>
                <w:lang w:val="en-CA"/>
              </w:rPr>
            </w:pPr>
          </w:p>
        </w:tc>
      </w:tr>
      <w:tr w:rsidR="00E54483" w:rsidRPr="00E1289E" w14:paraId="50513BEF" w14:textId="77777777" w:rsidTr="005D4615">
        <w:trPr>
          <w:trHeight w:val="703"/>
        </w:trPr>
        <w:tc>
          <w:tcPr>
            <w:tcW w:w="9646" w:type="dxa"/>
            <w:gridSpan w:val="4"/>
          </w:tcPr>
          <w:p w14:paraId="3246EAB5" w14:textId="1E698301" w:rsidR="00E54483" w:rsidRPr="005D4615" w:rsidRDefault="005D4615" w:rsidP="005D4615">
            <w:pPr>
              <w:pStyle w:val="ListParagraph"/>
              <w:numPr>
                <w:ilvl w:val="0"/>
                <w:numId w:val="32"/>
              </w:numPr>
              <w:autoSpaceDE w:val="0"/>
              <w:autoSpaceDN w:val="0"/>
              <w:adjustRightInd w:val="0"/>
              <w:rPr>
                <w:rFonts w:ascii="Arial" w:hAnsi="Arial" w:cs="Arial"/>
                <w:sz w:val="20"/>
                <w:szCs w:val="20"/>
                <w:lang w:val="en-CA"/>
              </w:rPr>
            </w:pPr>
            <w:r w:rsidRPr="005D4615">
              <w:rPr>
                <w:rFonts w:ascii="Arial" w:hAnsi="Arial" w:cs="Arial"/>
                <w:sz w:val="20"/>
                <w:szCs w:val="20"/>
                <w:lang w:val="en-US"/>
              </w:rPr>
              <w:t>In 2022, the Orchestra had a deficit of more than $200,000 and was on the edge of</w:t>
            </w:r>
            <w:r w:rsidRPr="005D4615">
              <w:rPr>
                <w:rFonts w:ascii="Arial" w:hAnsi="Arial" w:cs="Arial"/>
                <w:sz w:val="20"/>
                <w:szCs w:val="20"/>
                <w:lang w:val="en-US"/>
              </w:rPr>
              <w:t xml:space="preserve"> </w:t>
            </w:r>
            <w:r w:rsidRPr="005D4615">
              <w:rPr>
                <w:rFonts w:ascii="Arial" w:hAnsi="Arial" w:cs="Arial"/>
                <w:sz w:val="20"/>
                <w:szCs w:val="20"/>
                <w:lang w:val="en-US"/>
              </w:rPr>
              <w:t>insolvency. Following major pressure from its creditors who hoped that Jane’s</w:t>
            </w:r>
            <w:r w:rsidRPr="005D4615">
              <w:rPr>
                <w:rFonts w:ascii="Arial" w:hAnsi="Arial" w:cs="Arial"/>
                <w:sz w:val="20"/>
                <w:szCs w:val="20"/>
                <w:lang w:val="en-US"/>
              </w:rPr>
              <w:t xml:space="preserve"> </w:t>
            </w:r>
            <w:r w:rsidRPr="005D4615">
              <w:rPr>
                <w:rFonts w:ascii="Arial" w:hAnsi="Arial" w:cs="Arial"/>
                <w:sz w:val="20"/>
                <w:szCs w:val="20"/>
                <w:lang w:val="en-US"/>
              </w:rPr>
              <w:t>leadership would be able to turn things around, Jane agreed to take on the Presidency</w:t>
            </w:r>
            <w:r w:rsidRPr="005D4615">
              <w:rPr>
                <w:rFonts w:ascii="Arial" w:hAnsi="Arial" w:cs="Arial"/>
                <w:sz w:val="20"/>
                <w:szCs w:val="20"/>
                <w:lang w:val="en-US"/>
              </w:rPr>
              <w:t xml:space="preserve"> </w:t>
            </w:r>
            <w:r w:rsidRPr="005D4615">
              <w:rPr>
                <w:rFonts w:ascii="Arial" w:hAnsi="Arial" w:cs="Arial"/>
                <w:sz w:val="20"/>
                <w:szCs w:val="20"/>
                <w:lang w:val="en-US"/>
              </w:rPr>
              <w:t xml:space="preserve">of the Orchestra in mid-term. </w:t>
            </w:r>
            <w:r>
              <w:rPr>
                <w:rFonts w:ascii="Arial" w:hAnsi="Arial" w:cs="Arial"/>
                <w:sz w:val="20"/>
                <w:szCs w:val="20"/>
                <w:lang w:val="en-US"/>
              </w:rPr>
              <w:t>She</w:t>
            </w:r>
            <w:r w:rsidRPr="005D4615">
              <w:rPr>
                <w:rFonts w:ascii="Arial" w:hAnsi="Arial" w:cs="Arial"/>
                <w:sz w:val="20"/>
                <w:szCs w:val="20"/>
                <w:lang w:val="en-US"/>
              </w:rPr>
              <w:t xml:space="preserve"> immediately created and implemented an</w:t>
            </w:r>
            <w:r w:rsidRPr="005D4615">
              <w:rPr>
                <w:rFonts w:ascii="Arial" w:hAnsi="Arial" w:cs="Arial"/>
                <w:sz w:val="20"/>
                <w:szCs w:val="20"/>
                <w:lang w:val="en-US"/>
              </w:rPr>
              <w:t xml:space="preserve"> </w:t>
            </w:r>
            <w:r w:rsidRPr="005D4615">
              <w:rPr>
                <w:rFonts w:ascii="Arial" w:hAnsi="Arial" w:cs="Arial"/>
                <w:sz w:val="20"/>
                <w:szCs w:val="20"/>
                <w:lang w:val="en-US"/>
              </w:rPr>
              <w:t>aggressive turnaround plan that included hiring a new CEO and Maestro. Through</w:t>
            </w:r>
            <w:r w:rsidRPr="005D4615">
              <w:rPr>
                <w:rFonts w:ascii="Arial" w:hAnsi="Arial" w:cs="Arial"/>
                <w:sz w:val="20"/>
                <w:szCs w:val="20"/>
                <w:lang w:val="en-US"/>
              </w:rPr>
              <w:t xml:space="preserve"> </w:t>
            </w:r>
            <w:r>
              <w:rPr>
                <w:rFonts w:ascii="Arial" w:hAnsi="Arial" w:cs="Arial"/>
                <w:sz w:val="20"/>
                <w:szCs w:val="20"/>
                <w:lang w:val="en-US"/>
              </w:rPr>
              <w:t xml:space="preserve">her </w:t>
            </w:r>
            <w:r w:rsidRPr="005D4615">
              <w:rPr>
                <w:rFonts w:ascii="Arial" w:hAnsi="Arial" w:cs="Arial"/>
                <w:sz w:val="20"/>
                <w:szCs w:val="20"/>
                <w:lang w:val="en-US"/>
              </w:rPr>
              <w:t>concerted efforts, the deficit has now been eliminated</w:t>
            </w:r>
            <w:r>
              <w:rPr>
                <w:rFonts w:ascii="Arial" w:hAnsi="Arial" w:cs="Arial"/>
                <w:sz w:val="20"/>
                <w:szCs w:val="20"/>
                <w:lang w:val="en-US"/>
              </w:rPr>
              <w:t>.</w:t>
            </w:r>
          </w:p>
          <w:p w14:paraId="65A6EFFA" w14:textId="77777777" w:rsidR="00E54483" w:rsidRPr="00E1289E" w:rsidRDefault="00E54483" w:rsidP="00A3066C">
            <w:pPr>
              <w:rPr>
                <w:rFonts w:ascii="Arial" w:hAnsi="Arial" w:cs="Arial"/>
                <w:sz w:val="20"/>
                <w:szCs w:val="20"/>
                <w:u w:val="single"/>
                <w:lang w:val="en-CA"/>
              </w:rPr>
            </w:pPr>
          </w:p>
        </w:tc>
      </w:tr>
      <w:tr w:rsidR="00FC428D" w:rsidRPr="00E1289E" w14:paraId="487F7799" w14:textId="77777777" w:rsidTr="005D4615">
        <w:trPr>
          <w:trHeight w:val="352"/>
        </w:trPr>
        <w:tc>
          <w:tcPr>
            <w:tcW w:w="9646" w:type="dxa"/>
            <w:gridSpan w:val="4"/>
          </w:tcPr>
          <w:p w14:paraId="37EB66B5" w14:textId="70996C11" w:rsidR="005D4615" w:rsidRPr="005D4615" w:rsidRDefault="005D4615" w:rsidP="005D4615">
            <w:pPr>
              <w:pStyle w:val="ListParagraph"/>
              <w:numPr>
                <w:ilvl w:val="0"/>
                <w:numId w:val="32"/>
              </w:numPr>
              <w:rPr>
                <w:rFonts w:ascii="Arial" w:hAnsi="Arial" w:cs="Arial"/>
                <w:sz w:val="20"/>
                <w:szCs w:val="20"/>
                <w:lang w:val="en-US"/>
              </w:rPr>
            </w:pPr>
            <w:r w:rsidRPr="005D4615">
              <w:rPr>
                <w:rFonts w:ascii="Arial" w:hAnsi="Arial" w:cs="Arial"/>
                <w:sz w:val="20"/>
                <w:szCs w:val="20"/>
                <w:lang w:val="en-US"/>
              </w:rPr>
              <w:lastRenderedPageBreak/>
              <w:t>Regional Games - Region X 2022:</w:t>
            </w:r>
          </w:p>
          <w:p w14:paraId="65D0652D" w14:textId="5FDF24BD" w:rsidR="005D4615" w:rsidRPr="005D4615" w:rsidRDefault="005D4615" w:rsidP="00FA7DED">
            <w:pPr>
              <w:pStyle w:val="ListParagraph"/>
              <w:numPr>
                <w:ilvl w:val="0"/>
                <w:numId w:val="33"/>
              </w:numPr>
              <w:rPr>
                <w:rFonts w:ascii="Arial" w:hAnsi="Arial" w:cs="Arial"/>
                <w:sz w:val="20"/>
                <w:szCs w:val="20"/>
                <w:lang w:val="en-US"/>
              </w:rPr>
            </w:pPr>
            <w:r w:rsidRPr="005D4615">
              <w:rPr>
                <w:rFonts w:ascii="Arial" w:hAnsi="Arial" w:cs="Arial"/>
                <w:sz w:val="20"/>
                <w:szCs w:val="20"/>
                <w:lang w:val="en-US"/>
              </w:rPr>
              <w:t>Before being officially appointed President of the Regional Games - 2022 Region X,</w:t>
            </w:r>
            <w:r w:rsidRPr="005D4615">
              <w:rPr>
                <w:rFonts w:ascii="Arial" w:hAnsi="Arial" w:cs="Arial"/>
                <w:sz w:val="20"/>
                <w:szCs w:val="20"/>
                <w:lang w:val="en-US"/>
              </w:rPr>
              <w:t xml:space="preserve"> </w:t>
            </w:r>
            <w:r w:rsidRPr="005D4615">
              <w:rPr>
                <w:rFonts w:ascii="Arial" w:hAnsi="Arial" w:cs="Arial"/>
                <w:sz w:val="20"/>
                <w:szCs w:val="20"/>
                <w:lang w:val="en-US"/>
              </w:rPr>
              <w:t>Jane had contributed significantly to the efforts to have Region X selected to host the</w:t>
            </w:r>
            <w:r w:rsidRPr="005D4615">
              <w:rPr>
                <w:rFonts w:ascii="Arial" w:hAnsi="Arial" w:cs="Arial"/>
                <w:sz w:val="20"/>
                <w:szCs w:val="20"/>
                <w:lang w:val="en-US"/>
              </w:rPr>
              <w:t xml:space="preserve"> </w:t>
            </w:r>
            <w:r w:rsidRPr="005D4615">
              <w:rPr>
                <w:rFonts w:ascii="Arial" w:hAnsi="Arial" w:cs="Arial"/>
                <w:sz w:val="20"/>
                <w:szCs w:val="20"/>
                <w:lang w:val="en-US"/>
              </w:rPr>
              <w:t>Games.</w:t>
            </w:r>
          </w:p>
          <w:p w14:paraId="5775322A" w14:textId="595C064B" w:rsidR="00FC428D" w:rsidRPr="005D4615" w:rsidRDefault="005D4615" w:rsidP="0010745C">
            <w:pPr>
              <w:pStyle w:val="ListParagraph"/>
              <w:numPr>
                <w:ilvl w:val="0"/>
                <w:numId w:val="33"/>
              </w:numPr>
              <w:rPr>
                <w:rFonts w:ascii="Arial" w:hAnsi="Arial" w:cs="Arial"/>
                <w:sz w:val="20"/>
                <w:szCs w:val="20"/>
                <w:lang w:val="en-CA"/>
              </w:rPr>
            </w:pPr>
            <w:r w:rsidRPr="005D4615">
              <w:rPr>
                <w:rFonts w:ascii="Arial" w:hAnsi="Arial" w:cs="Arial"/>
                <w:sz w:val="20"/>
                <w:szCs w:val="20"/>
                <w:lang w:val="en-US"/>
              </w:rPr>
              <w:t xml:space="preserve">Three years of volunteer work by Jane and </w:t>
            </w:r>
            <w:r w:rsidRPr="005D4615">
              <w:rPr>
                <w:rFonts w:ascii="Arial" w:hAnsi="Arial" w:cs="Arial"/>
                <w:sz w:val="20"/>
                <w:szCs w:val="20"/>
                <w:lang w:val="en-US"/>
              </w:rPr>
              <w:t>her</w:t>
            </w:r>
            <w:r w:rsidRPr="005D4615">
              <w:rPr>
                <w:rFonts w:ascii="Arial" w:hAnsi="Arial" w:cs="Arial"/>
                <w:sz w:val="20"/>
                <w:szCs w:val="20"/>
                <w:lang w:val="en-US"/>
              </w:rPr>
              <w:t xml:space="preserve"> team led to the welcoming of 3,200</w:t>
            </w:r>
            <w:r w:rsidRPr="005D4615">
              <w:rPr>
                <w:rFonts w:ascii="Arial" w:hAnsi="Arial" w:cs="Arial"/>
                <w:sz w:val="20"/>
                <w:szCs w:val="20"/>
                <w:lang w:val="en-US"/>
              </w:rPr>
              <w:t xml:space="preserve"> </w:t>
            </w:r>
            <w:r w:rsidRPr="005D4615">
              <w:rPr>
                <w:rFonts w:ascii="Arial" w:hAnsi="Arial" w:cs="Arial"/>
                <w:sz w:val="20"/>
                <w:szCs w:val="20"/>
                <w:lang w:val="en-US"/>
              </w:rPr>
              <w:t>athletes, 1,000 coaches and 15,000 visitors to Region X in March 2022. The</w:t>
            </w:r>
            <w:r w:rsidRPr="005D4615">
              <w:rPr>
                <w:rFonts w:ascii="Arial" w:hAnsi="Arial" w:cs="Arial"/>
                <w:sz w:val="20"/>
                <w:szCs w:val="20"/>
                <w:lang w:val="en-US"/>
              </w:rPr>
              <w:t xml:space="preserve"> </w:t>
            </w:r>
            <w:r w:rsidRPr="005D4615">
              <w:rPr>
                <w:rFonts w:ascii="Arial" w:hAnsi="Arial" w:cs="Arial"/>
                <w:sz w:val="20"/>
                <w:szCs w:val="20"/>
                <w:lang w:val="en-US"/>
              </w:rPr>
              <w:t>challenges were numerous: infrastructure, logistics, security, recruitment, scheduling,</w:t>
            </w:r>
            <w:r w:rsidRPr="005D4615">
              <w:rPr>
                <w:rFonts w:ascii="Arial" w:hAnsi="Arial" w:cs="Arial"/>
                <w:sz w:val="20"/>
                <w:szCs w:val="20"/>
                <w:lang w:val="en-US"/>
              </w:rPr>
              <w:t xml:space="preserve"> </w:t>
            </w:r>
            <w:r w:rsidRPr="005D4615">
              <w:rPr>
                <w:rFonts w:ascii="Arial" w:hAnsi="Arial" w:cs="Arial"/>
                <w:sz w:val="20"/>
                <w:szCs w:val="20"/>
                <w:lang w:val="en-US"/>
              </w:rPr>
              <w:t>media relations, etc. Jane succeeded on all fronts by committing 20 hours of</w:t>
            </w:r>
            <w:r w:rsidRPr="005D4615">
              <w:rPr>
                <w:rFonts w:ascii="Arial" w:hAnsi="Arial" w:cs="Arial"/>
                <w:sz w:val="20"/>
                <w:szCs w:val="20"/>
                <w:lang w:val="en-US"/>
              </w:rPr>
              <w:t xml:space="preserve"> </w:t>
            </w:r>
            <w:r w:rsidRPr="005D4615">
              <w:rPr>
                <w:rFonts w:ascii="Arial" w:hAnsi="Arial" w:cs="Arial"/>
                <w:sz w:val="20"/>
                <w:szCs w:val="20"/>
                <w:lang w:val="en-US"/>
              </w:rPr>
              <w:t>volunteer time every week for three years over and above the significant demands of</w:t>
            </w:r>
            <w:r w:rsidRPr="005D4615">
              <w:rPr>
                <w:rFonts w:ascii="Arial" w:hAnsi="Arial" w:cs="Arial"/>
                <w:sz w:val="20"/>
                <w:szCs w:val="20"/>
                <w:lang w:val="en-US"/>
              </w:rPr>
              <w:t xml:space="preserve"> </w:t>
            </w:r>
            <w:r w:rsidRPr="005D4615">
              <w:rPr>
                <w:rFonts w:ascii="Arial" w:hAnsi="Arial" w:cs="Arial"/>
                <w:sz w:val="20"/>
                <w:szCs w:val="20"/>
                <w:lang w:val="en-US"/>
              </w:rPr>
              <w:t>her ‘day’ job.</w:t>
            </w:r>
          </w:p>
          <w:p w14:paraId="0FF38B73" w14:textId="3E846917" w:rsidR="005D4615" w:rsidRPr="005D4615" w:rsidRDefault="005D4615" w:rsidP="00F653D3">
            <w:pPr>
              <w:pStyle w:val="ListParagraph"/>
              <w:numPr>
                <w:ilvl w:val="0"/>
                <w:numId w:val="33"/>
              </w:numPr>
              <w:rPr>
                <w:rFonts w:ascii="Arial" w:hAnsi="Arial" w:cs="Arial"/>
                <w:sz w:val="20"/>
                <w:szCs w:val="20"/>
                <w:lang w:val="en-US"/>
              </w:rPr>
            </w:pPr>
            <w:r w:rsidRPr="005D4615">
              <w:rPr>
                <w:rFonts w:ascii="Arial" w:hAnsi="Arial" w:cs="Arial"/>
                <w:sz w:val="20"/>
                <w:szCs w:val="20"/>
                <w:lang w:val="en-US"/>
              </w:rPr>
              <w:t>At the budgetary level, the pressure for success with no deficit increased as the</w:t>
            </w:r>
            <w:r w:rsidRPr="005D4615">
              <w:rPr>
                <w:rFonts w:ascii="Arial" w:hAnsi="Arial" w:cs="Arial"/>
                <w:sz w:val="20"/>
                <w:szCs w:val="20"/>
                <w:lang w:val="en-US"/>
              </w:rPr>
              <w:t xml:space="preserve"> </w:t>
            </w:r>
            <w:r w:rsidRPr="005D4615">
              <w:rPr>
                <w:rFonts w:ascii="Arial" w:hAnsi="Arial" w:cs="Arial"/>
                <w:sz w:val="20"/>
                <w:szCs w:val="20"/>
                <w:lang w:val="en-US"/>
              </w:rPr>
              <w:t>Games approached. With an overall budget of $6 million, it was with great pride that</w:t>
            </w:r>
            <w:r w:rsidRPr="005D4615">
              <w:rPr>
                <w:rFonts w:ascii="Arial" w:hAnsi="Arial" w:cs="Arial"/>
                <w:sz w:val="20"/>
                <w:szCs w:val="20"/>
                <w:lang w:val="en-US"/>
              </w:rPr>
              <w:t xml:space="preserve"> </w:t>
            </w:r>
            <w:r w:rsidRPr="005D4615">
              <w:rPr>
                <w:rFonts w:ascii="Arial" w:hAnsi="Arial" w:cs="Arial"/>
                <w:sz w:val="20"/>
                <w:szCs w:val="20"/>
                <w:lang w:val="en-US"/>
              </w:rPr>
              <w:t>Jane announced a surplus of $50,000 following the Games’ conclusion.</w:t>
            </w:r>
          </w:p>
          <w:p w14:paraId="0A13D938" w14:textId="77777777" w:rsidR="005D4615" w:rsidRDefault="005D4615" w:rsidP="005D4615">
            <w:pPr>
              <w:rPr>
                <w:rFonts w:ascii="Arial" w:hAnsi="Arial" w:cs="Arial"/>
                <w:sz w:val="20"/>
                <w:szCs w:val="20"/>
                <w:lang w:val="en-US"/>
              </w:rPr>
            </w:pPr>
          </w:p>
          <w:p w14:paraId="6FE108B8" w14:textId="77777777" w:rsidR="008408B8" w:rsidRDefault="005D4615" w:rsidP="005D4615">
            <w:pPr>
              <w:rPr>
                <w:rFonts w:ascii="Arial" w:hAnsi="Arial" w:cs="Arial"/>
                <w:i/>
                <w:iCs/>
                <w:sz w:val="20"/>
                <w:szCs w:val="20"/>
                <w:lang w:val="en-US"/>
              </w:rPr>
            </w:pPr>
            <w:r w:rsidRPr="005D4615">
              <w:rPr>
                <w:rFonts w:ascii="Arial" w:hAnsi="Arial" w:cs="Arial"/>
                <w:sz w:val="20"/>
                <w:szCs w:val="20"/>
                <w:lang w:val="en-US"/>
              </w:rPr>
              <w:t xml:space="preserve">M. Bath (letter #6): </w:t>
            </w:r>
            <w:r w:rsidRPr="005D4615">
              <w:rPr>
                <w:rFonts w:ascii="Arial" w:hAnsi="Arial" w:cs="Arial"/>
                <w:i/>
                <w:iCs/>
                <w:sz w:val="20"/>
                <w:szCs w:val="20"/>
                <w:lang w:val="en-US"/>
              </w:rPr>
              <w:t>Her involvement and motivation were greatly appreciated. Her</w:t>
            </w:r>
            <w:r>
              <w:rPr>
                <w:rFonts w:ascii="Arial" w:hAnsi="Arial" w:cs="Arial"/>
                <w:i/>
                <w:iCs/>
                <w:sz w:val="20"/>
                <w:szCs w:val="20"/>
                <w:lang w:val="en-US"/>
              </w:rPr>
              <w:t xml:space="preserve"> </w:t>
            </w:r>
            <w:r w:rsidRPr="005D4615">
              <w:rPr>
                <w:rFonts w:ascii="Arial" w:hAnsi="Arial" w:cs="Arial"/>
                <w:i/>
                <w:iCs/>
                <w:sz w:val="20"/>
                <w:szCs w:val="20"/>
                <w:lang w:val="en-US"/>
              </w:rPr>
              <w:t>determination and initiatives allowed this major event to become an unprecedented</w:t>
            </w:r>
            <w:r>
              <w:rPr>
                <w:rFonts w:ascii="Arial" w:hAnsi="Arial" w:cs="Arial"/>
                <w:i/>
                <w:iCs/>
                <w:sz w:val="20"/>
                <w:szCs w:val="20"/>
                <w:lang w:val="en-US"/>
              </w:rPr>
              <w:t xml:space="preserve"> </w:t>
            </w:r>
            <w:r w:rsidRPr="005D4615">
              <w:rPr>
                <w:rFonts w:ascii="Arial" w:hAnsi="Arial" w:cs="Arial"/>
                <w:i/>
                <w:iCs/>
                <w:sz w:val="20"/>
                <w:szCs w:val="20"/>
                <w:lang w:val="en-US"/>
              </w:rPr>
              <w:t>success. Jane believes in and is committed to her community and sincerely wants to</w:t>
            </w:r>
            <w:r>
              <w:rPr>
                <w:rFonts w:ascii="Arial" w:hAnsi="Arial" w:cs="Arial"/>
                <w:i/>
                <w:iCs/>
                <w:sz w:val="20"/>
                <w:szCs w:val="20"/>
                <w:lang w:val="en-US"/>
              </w:rPr>
              <w:t xml:space="preserve"> help not only from time-to-time but on a consistent basis over the long term.</w:t>
            </w:r>
          </w:p>
          <w:p w14:paraId="46125624" w14:textId="1AD59CDC" w:rsidR="005D4615" w:rsidRPr="00E1289E" w:rsidRDefault="005D4615" w:rsidP="005D4615">
            <w:pPr>
              <w:rPr>
                <w:rFonts w:ascii="Arial" w:hAnsi="Arial" w:cs="Arial"/>
                <w:sz w:val="20"/>
                <w:szCs w:val="20"/>
                <w:lang w:val="en-CA"/>
              </w:rPr>
            </w:pPr>
          </w:p>
        </w:tc>
      </w:tr>
      <w:tr w:rsidR="00FC428D" w:rsidRPr="00E1289E" w14:paraId="69C905CB" w14:textId="77777777" w:rsidTr="005D4615">
        <w:trPr>
          <w:trHeight w:val="352"/>
        </w:trPr>
        <w:tc>
          <w:tcPr>
            <w:tcW w:w="9646" w:type="dxa"/>
            <w:gridSpan w:val="4"/>
          </w:tcPr>
          <w:p w14:paraId="5D1BFE39" w14:textId="1E4B0646" w:rsidR="00FC428D" w:rsidRPr="005D4615" w:rsidRDefault="005D4615" w:rsidP="004F7FD7">
            <w:pPr>
              <w:pStyle w:val="ListParagraph"/>
              <w:numPr>
                <w:ilvl w:val="0"/>
                <w:numId w:val="32"/>
              </w:numPr>
              <w:rPr>
                <w:rFonts w:ascii="Arial" w:hAnsi="Arial" w:cs="Arial"/>
                <w:sz w:val="20"/>
                <w:szCs w:val="20"/>
                <w:lang w:val="en-CA"/>
              </w:rPr>
            </w:pPr>
            <w:r w:rsidRPr="005D4615">
              <w:rPr>
                <w:rFonts w:ascii="Arial" w:hAnsi="Arial" w:cs="Arial"/>
                <w:sz w:val="20"/>
                <w:szCs w:val="20"/>
                <w:lang w:val="en-US"/>
              </w:rPr>
              <w:t>Cross Country Skiing Cup – Region X is a championship event for future professional</w:t>
            </w:r>
            <w:r w:rsidRPr="005D4615">
              <w:rPr>
                <w:rFonts w:ascii="Arial" w:hAnsi="Arial" w:cs="Arial"/>
                <w:sz w:val="20"/>
                <w:szCs w:val="20"/>
                <w:lang w:val="en-US"/>
              </w:rPr>
              <w:t xml:space="preserve"> </w:t>
            </w:r>
            <w:r w:rsidRPr="005D4615">
              <w:rPr>
                <w:rFonts w:ascii="Arial" w:hAnsi="Arial" w:cs="Arial"/>
                <w:sz w:val="20"/>
                <w:szCs w:val="20"/>
                <w:lang w:val="en-US"/>
              </w:rPr>
              <w:t>young athletes under the age of 25. It is the only championship outside Europe.</w:t>
            </w:r>
            <w:r w:rsidRPr="005D4615">
              <w:rPr>
                <w:rFonts w:ascii="Arial" w:hAnsi="Arial" w:cs="Arial"/>
                <w:sz w:val="20"/>
                <w:szCs w:val="20"/>
                <w:lang w:val="en-US"/>
              </w:rPr>
              <w:t xml:space="preserve"> </w:t>
            </w:r>
            <w:r w:rsidRPr="005D4615">
              <w:rPr>
                <w:rFonts w:ascii="Arial" w:hAnsi="Arial" w:cs="Arial"/>
                <w:sz w:val="20"/>
                <w:szCs w:val="20"/>
                <w:lang w:val="en-US"/>
              </w:rPr>
              <w:t>As Vice President of this organization for 4 years, Jane was able to increase</w:t>
            </w:r>
            <w:r w:rsidRPr="005D4615">
              <w:rPr>
                <w:rFonts w:ascii="Arial" w:hAnsi="Arial" w:cs="Arial"/>
                <w:sz w:val="20"/>
                <w:szCs w:val="20"/>
                <w:lang w:val="en-US"/>
              </w:rPr>
              <w:t xml:space="preserve"> </w:t>
            </w:r>
            <w:r w:rsidRPr="005D4615">
              <w:rPr>
                <w:rFonts w:ascii="Arial" w:hAnsi="Arial" w:cs="Arial"/>
                <w:sz w:val="20"/>
                <w:szCs w:val="20"/>
                <w:lang w:val="en-US"/>
              </w:rPr>
              <w:t>awareness of the event and the entire region through increased promotional efforts.</w:t>
            </w:r>
            <w:r w:rsidRPr="005D4615">
              <w:rPr>
                <w:rFonts w:ascii="Arial" w:hAnsi="Arial" w:cs="Arial"/>
                <w:sz w:val="20"/>
                <w:szCs w:val="20"/>
                <w:lang w:val="en-US"/>
              </w:rPr>
              <w:t xml:space="preserve"> </w:t>
            </w:r>
            <w:r w:rsidRPr="005D4615">
              <w:rPr>
                <w:rFonts w:ascii="Arial" w:hAnsi="Arial" w:cs="Arial"/>
                <w:sz w:val="20"/>
                <w:szCs w:val="20"/>
                <w:lang w:val="en-US"/>
              </w:rPr>
              <w:t>With an annual budget of $600,000, Jane successfully managed the event to a small</w:t>
            </w:r>
            <w:r>
              <w:rPr>
                <w:rFonts w:ascii="Arial" w:hAnsi="Arial" w:cs="Arial"/>
                <w:sz w:val="20"/>
                <w:szCs w:val="20"/>
                <w:lang w:val="en-US"/>
              </w:rPr>
              <w:t xml:space="preserve"> surplus every year.</w:t>
            </w:r>
          </w:p>
          <w:p w14:paraId="15F4C227" w14:textId="77777777" w:rsidR="008408B8" w:rsidRPr="00E1289E" w:rsidRDefault="008408B8" w:rsidP="00A3066C">
            <w:pPr>
              <w:rPr>
                <w:rFonts w:ascii="Arial" w:hAnsi="Arial" w:cs="Arial"/>
                <w:sz w:val="20"/>
                <w:szCs w:val="20"/>
                <w:lang w:val="en-CA"/>
              </w:rPr>
            </w:pPr>
          </w:p>
        </w:tc>
      </w:tr>
      <w:tr w:rsidR="00FC428D" w:rsidRPr="00E1289E" w14:paraId="5D1AE03A" w14:textId="77777777" w:rsidTr="005D4615">
        <w:trPr>
          <w:trHeight w:val="352"/>
        </w:trPr>
        <w:tc>
          <w:tcPr>
            <w:tcW w:w="9646" w:type="dxa"/>
            <w:gridSpan w:val="4"/>
          </w:tcPr>
          <w:p w14:paraId="7831E320" w14:textId="1B97F229" w:rsidR="005D4615" w:rsidRPr="005D4615" w:rsidRDefault="005D4615" w:rsidP="00A06132">
            <w:pPr>
              <w:pStyle w:val="ListParagraph"/>
              <w:numPr>
                <w:ilvl w:val="0"/>
                <w:numId w:val="32"/>
              </w:numPr>
              <w:rPr>
                <w:rFonts w:ascii="Arial" w:hAnsi="Arial" w:cs="Arial"/>
                <w:sz w:val="20"/>
                <w:szCs w:val="20"/>
                <w:lang w:val="en-US"/>
              </w:rPr>
            </w:pPr>
            <w:r w:rsidRPr="005D4615">
              <w:rPr>
                <w:rFonts w:ascii="Arial" w:hAnsi="Arial" w:cs="Arial"/>
                <w:sz w:val="20"/>
                <w:szCs w:val="20"/>
                <w:lang w:val="en-US"/>
              </w:rPr>
              <w:t>Celebrating the 100th anniversary of City Y: This 2012 event was very important for</w:t>
            </w:r>
            <w:r w:rsidRPr="005D4615">
              <w:rPr>
                <w:rFonts w:ascii="Arial" w:hAnsi="Arial" w:cs="Arial"/>
                <w:sz w:val="20"/>
                <w:szCs w:val="20"/>
                <w:lang w:val="en-US"/>
              </w:rPr>
              <w:t xml:space="preserve"> </w:t>
            </w:r>
            <w:r w:rsidRPr="005D4615">
              <w:rPr>
                <w:rFonts w:ascii="Arial" w:hAnsi="Arial" w:cs="Arial"/>
                <w:sz w:val="20"/>
                <w:szCs w:val="20"/>
                <w:lang w:val="en-US"/>
              </w:rPr>
              <w:t>the region. Spread over 52 weeks with about five activities per week, it took more</w:t>
            </w:r>
            <w:r w:rsidRPr="005D4615">
              <w:rPr>
                <w:rFonts w:ascii="Arial" w:hAnsi="Arial" w:cs="Arial"/>
                <w:sz w:val="20"/>
                <w:szCs w:val="20"/>
                <w:lang w:val="en-US"/>
              </w:rPr>
              <w:t xml:space="preserve"> </w:t>
            </w:r>
            <w:r w:rsidRPr="005D4615">
              <w:rPr>
                <w:rFonts w:ascii="Arial" w:hAnsi="Arial" w:cs="Arial"/>
                <w:sz w:val="20"/>
                <w:szCs w:val="20"/>
                <w:lang w:val="en-US"/>
              </w:rPr>
              <w:t>than two years of planning, in collaboration with the Premier of the province and the</w:t>
            </w:r>
            <w:r w:rsidRPr="005D4615">
              <w:rPr>
                <w:rFonts w:ascii="Arial" w:hAnsi="Arial" w:cs="Arial"/>
                <w:sz w:val="20"/>
                <w:szCs w:val="20"/>
                <w:lang w:val="en-US"/>
              </w:rPr>
              <w:t xml:space="preserve"> </w:t>
            </w:r>
            <w:r w:rsidRPr="005D4615">
              <w:rPr>
                <w:rFonts w:ascii="Arial" w:hAnsi="Arial" w:cs="Arial"/>
                <w:sz w:val="20"/>
                <w:szCs w:val="20"/>
                <w:lang w:val="en-US"/>
              </w:rPr>
              <w:t>deputy minister. This event not only increased City Y visibility, it increased visibility for</w:t>
            </w:r>
            <w:r w:rsidRPr="005D4615">
              <w:rPr>
                <w:rFonts w:ascii="Arial" w:hAnsi="Arial" w:cs="Arial"/>
                <w:sz w:val="20"/>
                <w:szCs w:val="20"/>
                <w:lang w:val="en-US"/>
              </w:rPr>
              <w:t xml:space="preserve"> </w:t>
            </w:r>
            <w:r w:rsidRPr="005D4615">
              <w:rPr>
                <w:rFonts w:ascii="Arial" w:hAnsi="Arial" w:cs="Arial"/>
                <w:sz w:val="20"/>
                <w:szCs w:val="20"/>
                <w:lang w:val="en-US"/>
              </w:rPr>
              <w:t>the province.</w:t>
            </w:r>
          </w:p>
          <w:p w14:paraId="274776A7" w14:textId="77777777" w:rsidR="005D4615" w:rsidRDefault="005D4615" w:rsidP="005D4615">
            <w:pPr>
              <w:rPr>
                <w:rFonts w:ascii="Arial" w:hAnsi="Arial" w:cs="Arial"/>
                <w:sz w:val="20"/>
                <w:szCs w:val="20"/>
                <w:lang w:val="en-US"/>
              </w:rPr>
            </w:pPr>
          </w:p>
          <w:p w14:paraId="231AACB3" w14:textId="3E9A55EF" w:rsidR="005D4615" w:rsidRDefault="005D4615" w:rsidP="005D4615">
            <w:pPr>
              <w:ind w:left="424" w:hanging="424"/>
              <w:rPr>
                <w:rFonts w:ascii="Arial" w:hAnsi="Arial" w:cs="Arial"/>
                <w:sz w:val="20"/>
                <w:szCs w:val="20"/>
                <w:lang w:val="en-US"/>
              </w:rPr>
            </w:pPr>
            <w:r>
              <w:rPr>
                <w:rFonts w:ascii="Arial" w:hAnsi="Arial" w:cs="Arial"/>
                <w:sz w:val="20"/>
                <w:szCs w:val="20"/>
                <w:lang w:val="en-US"/>
              </w:rPr>
              <w:tab/>
            </w:r>
            <w:r w:rsidRPr="005D4615">
              <w:rPr>
                <w:rFonts w:ascii="Arial" w:hAnsi="Arial" w:cs="Arial"/>
                <w:sz w:val="20"/>
                <w:szCs w:val="20"/>
                <w:lang w:val="en-US"/>
              </w:rPr>
              <w:t>Jane also managed this event’s $5 million budget to a small surplus by volunteering</w:t>
            </w:r>
            <w:r>
              <w:rPr>
                <w:rFonts w:ascii="Arial" w:hAnsi="Arial" w:cs="Arial"/>
                <w:sz w:val="20"/>
                <w:szCs w:val="20"/>
                <w:lang w:val="en-US"/>
              </w:rPr>
              <w:t xml:space="preserve"> </w:t>
            </w:r>
            <w:r w:rsidRPr="005D4615">
              <w:rPr>
                <w:rFonts w:ascii="Arial" w:hAnsi="Arial" w:cs="Arial"/>
                <w:sz w:val="20"/>
                <w:szCs w:val="20"/>
                <w:lang w:val="en-US"/>
              </w:rPr>
              <w:t>more than 30 hours a week to ensure its success.</w:t>
            </w:r>
          </w:p>
          <w:p w14:paraId="34EFED9B" w14:textId="77777777" w:rsidR="005D4615" w:rsidRPr="005D4615" w:rsidRDefault="005D4615" w:rsidP="005D4615">
            <w:pPr>
              <w:ind w:left="424" w:hanging="424"/>
              <w:rPr>
                <w:rFonts w:ascii="Arial" w:hAnsi="Arial" w:cs="Arial"/>
                <w:sz w:val="20"/>
                <w:szCs w:val="20"/>
                <w:lang w:val="en-US"/>
              </w:rPr>
            </w:pPr>
          </w:p>
          <w:p w14:paraId="516010D0" w14:textId="77777777" w:rsidR="005D4615" w:rsidRPr="005D4615" w:rsidRDefault="005D4615" w:rsidP="005D4615">
            <w:pPr>
              <w:rPr>
                <w:rFonts w:ascii="Arial" w:hAnsi="Arial" w:cs="Arial"/>
                <w:i/>
                <w:iCs/>
                <w:sz w:val="20"/>
                <w:szCs w:val="20"/>
                <w:lang w:val="en-US"/>
              </w:rPr>
            </w:pPr>
            <w:r w:rsidRPr="005D4615">
              <w:rPr>
                <w:rFonts w:ascii="Arial" w:hAnsi="Arial" w:cs="Arial"/>
                <w:sz w:val="20"/>
                <w:szCs w:val="20"/>
                <w:lang w:val="en-US"/>
              </w:rPr>
              <w:t xml:space="preserve">M. Bath (Letter #6): </w:t>
            </w:r>
            <w:r w:rsidRPr="005D4615">
              <w:rPr>
                <w:rFonts w:ascii="Arial" w:hAnsi="Arial" w:cs="Arial"/>
                <w:i/>
                <w:iCs/>
                <w:sz w:val="20"/>
                <w:szCs w:val="20"/>
                <w:lang w:val="en-US"/>
              </w:rPr>
              <w:t>I was totally impressed by her qualities and professionalism</w:t>
            </w:r>
          </w:p>
          <w:p w14:paraId="6D71E7D5" w14:textId="77777777" w:rsidR="005D4615" w:rsidRPr="005D4615" w:rsidRDefault="005D4615" w:rsidP="005D4615">
            <w:pPr>
              <w:rPr>
                <w:rFonts w:ascii="Arial" w:hAnsi="Arial" w:cs="Arial"/>
                <w:i/>
                <w:iCs/>
                <w:sz w:val="20"/>
                <w:szCs w:val="20"/>
                <w:lang w:val="en-US"/>
              </w:rPr>
            </w:pPr>
            <w:r w:rsidRPr="005D4615">
              <w:rPr>
                <w:rFonts w:ascii="Arial" w:hAnsi="Arial" w:cs="Arial"/>
                <w:i/>
                <w:iCs/>
                <w:sz w:val="20"/>
                <w:szCs w:val="20"/>
                <w:lang w:val="en-US"/>
              </w:rPr>
              <w:t>during this great adventure. Everyone in our region admires Jane’s charisma and</w:t>
            </w:r>
          </w:p>
          <w:p w14:paraId="5FF01C5A" w14:textId="45D7C247" w:rsidR="00FC428D" w:rsidRPr="00E1289E" w:rsidRDefault="005D4615" w:rsidP="005D4615">
            <w:pPr>
              <w:rPr>
                <w:rFonts w:ascii="Arial" w:hAnsi="Arial" w:cs="Arial"/>
                <w:sz w:val="20"/>
                <w:szCs w:val="20"/>
                <w:lang w:val="en-CA"/>
              </w:rPr>
            </w:pPr>
            <w:r w:rsidRPr="005D4615">
              <w:rPr>
                <w:rFonts w:ascii="Arial" w:hAnsi="Arial" w:cs="Arial"/>
                <w:i/>
                <w:iCs/>
                <w:sz w:val="20"/>
                <w:szCs w:val="20"/>
                <w:lang w:val="en-US"/>
              </w:rPr>
              <w:t>determination.</w:t>
            </w:r>
          </w:p>
          <w:p w14:paraId="197CA035" w14:textId="77777777" w:rsidR="008408B8" w:rsidRPr="00E1289E" w:rsidRDefault="008408B8" w:rsidP="00A3066C">
            <w:pPr>
              <w:rPr>
                <w:rFonts w:ascii="Arial" w:hAnsi="Arial" w:cs="Arial"/>
                <w:sz w:val="20"/>
                <w:szCs w:val="20"/>
                <w:lang w:val="en-CA"/>
              </w:rPr>
            </w:pPr>
          </w:p>
        </w:tc>
      </w:tr>
      <w:tr w:rsidR="005D4615" w:rsidRPr="00E1289E" w14:paraId="0861E620" w14:textId="77777777" w:rsidTr="005D4615">
        <w:trPr>
          <w:trHeight w:val="352"/>
        </w:trPr>
        <w:tc>
          <w:tcPr>
            <w:tcW w:w="9646" w:type="dxa"/>
            <w:gridSpan w:val="4"/>
          </w:tcPr>
          <w:p w14:paraId="2ECA9AE9" w14:textId="77777777" w:rsidR="005D4615" w:rsidRDefault="005D4615" w:rsidP="005D4615">
            <w:pPr>
              <w:pStyle w:val="ListParagraph"/>
              <w:numPr>
                <w:ilvl w:val="0"/>
                <w:numId w:val="32"/>
              </w:numPr>
              <w:autoSpaceDE w:val="0"/>
              <w:autoSpaceDN w:val="0"/>
              <w:adjustRightInd w:val="0"/>
              <w:rPr>
                <w:rFonts w:ascii="Arial" w:hAnsi="Arial" w:cs="Arial"/>
                <w:sz w:val="20"/>
                <w:szCs w:val="20"/>
                <w:lang w:val="en-US"/>
              </w:rPr>
            </w:pPr>
            <w:r w:rsidRPr="005D4615">
              <w:rPr>
                <w:rFonts w:ascii="Arial" w:hAnsi="Arial" w:cs="Arial"/>
                <w:sz w:val="20"/>
                <w:szCs w:val="20"/>
                <w:lang w:val="en-US" w:eastAsia="en-CA"/>
              </w:rPr>
              <w:t>City Y – Under the Snow Festival: This is a very popular winter activity that offers the</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public the opportunity to see ice sculptors in action. Jane has chaired this event for</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three consecutive years and, under her leadership, the event has been well attended</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and its program diverse. Averaging 130,000 visitors, the event is a beautiful winter</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showcase for the city attracting visitors from all over the province.</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With a budget of $700,000, Jane has managed to produce surpluses between $2,000</w:t>
            </w:r>
            <w:r>
              <w:rPr>
                <w:rFonts w:ascii="Arial" w:hAnsi="Arial" w:cs="Arial"/>
                <w:sz w:val="20"/>
                <w:szCs w:val="20"/>
                <w:lang w:val="en-US" w:eastAsia="en-CA"/>
              </w:rPr>
              <w:t xml:space="preserve"> </w:t>
            </w:r>
            <w:r w:rsidRPr="005D4615">
              <w:rPr>
                <w:rFonts w:ascii="Arial" w:hAnsi="Arial" w:cs="Arial"/>
                <w:sz w:val="20"/>
                <w:szCs w:val="20"/>
                <w:lang w:val="en-US" w:eastAsia="en-CA"/>
              </w:rPr>
              <w:t>and $40,000 each year.</w:t>
            </w:r>
          </w:p>
          <w:p w14:paraId="58B08EC4" w14:textId="54DF35EF" w:rsidR="005D4615" w:rsidRPr="005D4615" w:rsidRDefault="005D4615" w:rsidP="005D4615">
            <w:pPr>
              <w:pStyle w:val="ListParagraph"/>
              <w:autoSpaceDE w:val="0"/>
              <w:autoSpaceDN w:val="0"/>
              <w:adjustRightInd w:val="0"/>
              <w:ind w:left="360"/>
              <w:rPr>
                <w:rFonts w:ascii="Arial" w:hAnsi="Arial" w:cs="Arial"/>
                <w:sz w:val="20"/>
                <w:szCs w:val="20"/>
                <w:lang w:val="en-US"/>
              </w:rPr>
            </w:pPr>
          </w:p>
        </w:tc>
      </w:tr>
      <w:tr w:rsidR="005D4615" w:rsidRPr="00E1289E" w14:paraId="0BB85D45" w14:textId="77777777" w:rsidTr="005D4615">
        <w:trPr>
          <w:trHeight w:val="352"/>
        </w:trPr>
        <w:tc>
          <w:tcPr>
            <w:tcW w:w="9646" w:type="dxa"/>
            <w:gridSpan w:val="4"/>
          </w:tcPr>
          <w:p w14:paraId="790FD3F7" w14:textId="4AAF6349" w:rsidR="005D4615" w:rsidRDefault="005D4615" w:rsidP="00C009B2">
            <w:pPr>
              <w:pStyle w:val="ListParagraph"/>
              <w:numPr>
                <w:ilvl w:val="0"/>
                <w:numId w:val="32"/>
              </w:numPr>
              <w:autoSpaceDE w:val="0"/>
              <w:autoSpaceDN w:val="0"/>
              <w:adjustRightInd w:val="0"/>
              <w:rPr>
                <w:rFonts w:ascii="Arial" w:hAnsi="Arial" w:cs="Arial"/>
                <w:sz w:val="20"/>
                <w:szCs w:val="20"/>
                <w:lang w:val="en-US" w:eastAsia="en-CA"/>
              </w:rPr>
            </w:pPr>
            <w:r w:rsidRPr="005D4615">
              <w:rPr>
                <w:rFonts w:ascii="Arial" w:hAnsi="Arial" w:cs="Arial"/>
                <w:sz w:val="20"/>
                <w:szCs w:val="20"/>
                <w:lang w:val="en-US" w:eastAsia="en-CA"/>
              </w:rPr>
              <w:t>Chamber of Commerce City Y: Jane was a member of the Board for six years before</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becoming President. During this time, she was instrumental in developing the</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Chamber of Commerce. She was also responsible for organizing a large trade fair</w:t>
            </w:r>
            <w:r w:rsidRPr="005D4615">
              <w:rPr>
                <w:rFonts w:ascii="Arial" w:hAnsi="Arial" w:cs="Arial"/>
                <w:sz w:val="20"/>
                <w:szCs w:val="20"/>
                <w:lang w:val="en-US" w:eastAsia="en-CA"/>
              </w:rPr>
              <w:t xml:space="preserve"> </w:t>
            </w:r>
            <w:r w:rsidRPr="005D4615">
              <w:rPr>
                <w:rFonts w:ascii="Arial" w:hAnsi="Arial" w:cs="Arial"/>
                <w:sz w:val="20"/>
                <w:szCs w:val="20"/>
                <w:lang w:val="en-US" w:eastAsia="en-CA"/>
              </w:rPr>
              <w:t>which provided for the promotion of local products and manufacturers.</w:t>
            </w:r>
            <w:r>
              <w:rPr>
                <w:rFonts w:ascii="Arial" w:hAnsi="Arial" w:cs="Arial"/>
                <w:sz w:val="20"/>
                <w:szCs w:val="20"/>
                <w:lang w:val="en-US" w:eastAsia="en-CA"/>
              </w:rPr>
              <w:t xml:space="preserve"> </w:t>
            </w:r>
          </w:p>
          <w:p w14:paraId="77A9368A" w14:textId="77777777" w:rsidR="005D4615" w:rsidRPr="005D4615" w:rsidRDefault="005D4615" w:rsidP="005D4615">
            <w:pPr>
              <w:pStyle w:val="ListParagraph"/>
              <w:autoSpaceDE w:val="0"/>
              <w:autoSpaceDN w:val="0"/>
              <w:adjustRightInd w:val="0"/>
              <w:ind w:left="360"/>
              <w:rPr>
                <w:rFonts w:ascii="Arial" w:hAnsi="Arial" w:cs="Arial"/>
                <w:sz w:val="20"/>
                <w:szCs w:val="20"/>
                <w:lang w:val="en-US" w:eastAsia="en-CA"/>
              </w:rPr>
            </w:pPr>
          </w:p>
          <w:p w14:paraId="7C63FB67" w14:textId="77777777" w:rsidR="005D4615" w:rsidRDefault="005D4615" w:rsidP="005D4615">
            <w:pPr>
              <w:autoSpaceDE w:val="0"/>
              <w:autoSpaceDN w:val="0"/>
              <w:adjustRightInd w:val="0"/>
              <w:ind w:left="424" w:hanging="424"/>
              <w:rPr>
                <w:rFonts w:ascii="Arial" w:hAnsi="Arial" w:cs="Arial"/>
                <w:sz w:val="20"/>
                <w:szCs w:val="20"/>
                <w:lang w:val="en-US" w:eastAsia="en-CA"/>
              </w:rPr>
            </w:pPr>
            <w:r>
              <w:rPr>
                <w:rFonts w:ascii="Arial" w:hAnsi="Arial" w:cs="Arial"/>
                <w:sz w:val="20"/>
                <w:szCs w:val="20"/>
                <w:lang w:val="en-US" w:eastAsia="en-CA"/>
              </w:rPr>
              <w:tab/>
            </w:r>
            <w:r>
              <w:rPr>
                <w:rFonts w:ascii="Arial" w:hAnsi="Arial" w:cs="Arial"/>
                <w:sz w:val="20"/>
                <w:szCs w:val="20"/>
                <w:lang w:val="en-US" w:eastAsia="en-CA"/>
              </w:rPr>
              <w:t>As President, her main achievement was generating a record 22% increase in</w:t>
            </w:r>
            <w:r>
              <w:rPr>
                <w:rFonts w:ascii="Arial" w:hAnsi="Arial" w:cs="Arial"/>
                <w:sz w:val="20"/>
                <w:szCs w:val="20"/>
                <w:lang w:val="en-US" w:eastAsia="en-CA"/>
              </w:rPr>
              <w:t xml:space="preserve"> </w:t>
            </w:r>
            <w:r>
              <w:rPr>
                <w:rFonts w:ascii="Arial" w:hAnsi="Arial" w:cs="Arial"/>
                <w:sz w:val="20"/>
                <w:szCs w:val="20"/>
                <w:lang w:val="en-US" w:eastAsia="en-CA"/>
              </w:rPr>
              <w:t>Chamber membership. In addition to generating a surplus of $35,000 during her term</w:t>
            </w:r>
            <w:r>
              <w:rPr>
                <w:rFonts w:ascii="Arial" w:hAnsi="Arial" w:cs="Arial"/>
                <w:sz w:val="20"/>
                <w:szCs w:val="20"/>
                <w:lang w:val="en-US" w:eastAsia="en-CA"/>
              </w:rPr>
              <w:t xml:space="preserve"> </w:t>
            </w:r>
            <w:r w:rsidRPr="005D4615">
              <w:rPr>
                <w:rFonts w:ascii="Arial" w:hAnsi="Arial" w:cs="Arial"/>
                <w:sz w:val="20"/>
                <w:szCs w:val="20"/>
                <w:lang w:val="en-US" w:eastAsia="en-CA"/>
              </w:rPr>
              <w:t>as President, Jane was the impetus behind the Leaders Summit.</w:t>
            </w:r>
          </w:p>
          <w:p w14:paraId="7D67A1D5" w14:textId="039D330A" w:rsidR="005D4615" w:rsidRPr="005D4615" w:rsidRDefault="005D4615" w:rsidP="005D4615">
            <w:pPr>
              <w:autoSpaceDE w:val="0"/>
              <w:autoSpaceDN w:val="0"/>
              <w:adjustRightInd w:val="0"/>
              <w:ind w:left="424" w:hanging="424"/>
              <w:rPr>
                <w:rFonts w:ascii="Arial" w:hAnsi="Arial" w:cs="Arial"/>
                <w:sz w:val="20"/>
                <w:szCs w:val="20"/>
                <w:lang w:val="en-US"/>
              </w:rPr>
            </w:pPr>
          </w:p>
        </w:tc>
      </w:tr>
    </w:tbl>
    <w:p w14:paraId="69CDEC15" w14:textId="7E90124E" w:rsidR="002932C3" w:rsidRPr="00E1289E" w:rsidRDefault="008D78BE" w:rsidP="002932C3">
      <w:pPr>
        <w:rPr>
          <w:rFonts w:ascii="Arial" w:hAnsi="Arial" w:cs="Arial"/>
          <w:sz w:val="20"/>
          <w:szCs w:val="20"/>
          <w:lang w:val="en-CA"/>
        </w:rPr>
      </w:pPr>
      <w:r>
        <w:rPr>
          <w:rFonts w:ascii="Arial" w:hAnsi="Arial" w:cs="Arial"/>
          <w:sz w:val="20"/>
          <w:szCs w:val="20"/>
          <w:lang w:val="en-CA"/>
        </w:rPr>
        <w:br w:type="page"/>
      </w:r>
    </w:p>
    <w:p w14:paraId="388DE092" w14:textId="71AFD62F" w:rsidR="002932C3" w:rsidRPr="00E1289E" w:rsidRDefault="00BC503C" w:rsidP="008D78BE">
      <w:pPr>
        <w:pStyle w:val="Heading3"/>
        <w:rPr>
          <w:lang w:val="en-CA"/>
        </w:rPr>
      </w:pPr>
      <w:r w:rsidRPr="00E1289E">
        <w:rPr>
          <w:lang w:val="en-CA"/>
        </w:rPr>
        <w:lastRenderedPageBreak/>
        <w:t>S</w:t>
      </w:r>
      <w:r w:rsidR="003C61C8" w:rsidRPr="00E1289E">
        <w:rPr>
          <w:lang w:val="en-CA"/>
        </w:rPr>
        <w:t>ECTION</w:t>
      </w:r>
      <w:r w:rsidR="002932C3" w:rsidRPr="00E1289E">
        <w:rPr>
          <w:lang w:val="en-CA"/>
        </w:rPr>
        <w:t xml:space="preserve"> 6</w:t>
      </w:r>
    </w:p>
    <w:p w14:paraId="65CAE8C9" w14:textId="24438254" w:rsidR="00B82085" w:rsidRDefault="00156634" w:rsidP="008D78BE">
      <w:pPr>
        <w:tabs>
          <w:tab w:val="left" w:pos="1440"/>
        </w:tabs>
        <w:spacing w:before="120" w:after="120"/>
        <w:jc w:val="both"/>
        <w:rPr>
          <w:rFonts w:ascii="Arial" w:hAnsi="Arial" w:cs="Arial"/>
          <w:sz w:val="20"/>
          <w:szCs w:val="20"/>
          <w:lang w:val="en-CA"/>
        </w:rPr>
      </w:pPr>
      <w:r w:rsidRPr="00E1289E">
        <w:rPr>
          <w:rFonts w:ascii="Arial" w:hAnsi="Arial" w:cs="Arial"/>
          <w:sz w:val="20"/>
          <w:szCs w:val="20"/>
          <w:lang w:val="en-CA"/>
        </w:rPr>
        <w:t>This section should identify the source of the letters of support attesting to the candidate’s achievements.</w:t>
      </w:r>
    </w:p>
    <w:p w14:paraId="1E81C0FD" w14:textId="48343D2B" w:rsidR="000C7969" w:rsidRDefault="00E54483" w:rsidP="00E52CAA">
      <w:pPr>
        <w:tabs>
          <w:tab w:val="left" w:pos="1440"/>
        </w:tabs>
        <w:spacing w:before="120" w:after="120"/>
        <w:jc w:val="both"/>
        <w:rPr>
          <w:rFonts w:ascii="Arial" w:hAnsi="Arial" w:cs="Arial"/>
          <w:sz w:val="20"/>
          <w:szCs w:val="20"/>
          <w:lang w:val="en-CA"/>
        </w:rPr>
      </w:pPr>
      <w:bookmarkStart w:id="1" w:name="_Hlk193460284"/>
      <w:r w:rsidRPr="00D9788B">
        <w:rPr>
          <w:rFonts w:ascii="Arial" w:hAnsi="Arial" w:cs="Arial"/>
          <w:b/>
          <w:sz w:val="20"/>
          <w:szCs w:val="20"/>
          <w:lang w:val="en-CA"/>
        </w:rPr>
        <w:t>The number of letters is not important; the quality of the endorsements is crucial</w:t>
      </w:r>
      <w:r w:rsidRPr="00E1289E">
        <w:rPr>
          <w:rFonts w:ascii="Arial" w:hAnsi="Arial" w:cs="Arial"/>
          <w:sz w:val="20"/>
          <w:szCs w:val="20"/>
          <w:lang w:val="en-CA"/>
        </w:rPr>
        <w:t>.</w:t>
      </w:r>
      <w:r w:rsidR="00E52CAA">
        <w:rPr>
          <w:rFonts w:ascii="Arial" w:hAnsi="Arial" w:cs="Arial"/>
          <w:sz w:val="20"/>
          <w:szCs w:val="20"/>
          <w:lang w:val="en-CA"/>
        </w:rPr>
        <w:t xml:space="preserve"> Letters</w:t>
      </w:r>
      <w:r w:rsidR="00E52CAA" w:rsidRPr="00E1289E">
        <w:rPr>
          <w:rFonts w:ascii="Arial" w:hAnsi="Arial" w:cs="Arial"/>
          <w:sz w:val="20"/>
          <w:szCs w:val="20"/>
          <w:lang w:val="en-CA"/>
        </w:rPr>
        <w:t xml:space="preserve"> of support should adequately highlight the </w:t>
      </w:r>
      <w:r w:rsidR="00E52CAA" w:rsidRPr="00E1289E">
        <w:rPr>
          <w:rFonts w:ascii="Arial" w:hAnsi="Arial" w:cs="Arial"/>
          <w:b/>
          <w:sz w:val="20"/>
          <w:szCs w:val="20"/>
          <w:lang w:val="en-CA"/>
        </w:rPr>
        <w:t>leadership</w:t>
      </w:r>
      <w:r w:rsidR="00E52CAA" w:rsidRPr="00E1289E">
        <w:rPr>
          <w:rFonts w:ascii="Arial" w:hAnsi="Arial" w:cs="Arial"/>
          <w:sz w:val="20"/>
          <w:szCs w:val="20"/>
          <w:lang w:val="en-CA"/>
        </w:rPr>
        <w:t xml:space="preserve"> and the </w:t>
      </w:r>
      <w:r w:rsidR="00E52CAA">
        <w:rPr>
          <w:rFonts w:ascii="Arial" w:hAnsi="Arial" w:cs="Arial"/>
          <w:b/>
          <w:sz w:val="20"/>
          <w:szCs w:val="20"/>
          <w:lang w:val="en-CA"/>
        </w:rPr>
        <w:t>exceptional</w:t>
      </w:r>
      <w:r w:rsidR="00E52CAA" w:rsidRPr="00BF3834">
        <w:rPr>
          <w:rFonts w:ascii="Arial" w:hAnsi="Arial" w:cs="Arial"/>
          <w:b/>
          <w:sz w:val="20"/>
          <w:szCs w:val="20"/>
          <w:lang w:val="en-CA"/>
        </w:rPr>
        <w:t xml:space="preserve"> nature</w:t>
      </w:r>
      <w:r w:rsidR="00E52CAA" w:rsidRPr="00BF3834">
        <w:rPr>
          <w:rFonts w:ascii="Arial" w:hAnsi="Arial" w:cs="Arial"/>
          <w:sz w:val="20"/>
          <w:szCs w:val="20"/>
          <w:lang w:val="en-CA"/>
        </w:rPr>
        <w:t xml:space="preserve"> of the candidate’s performance</w:t>
      </w:r>
      <w:r w:rsidR="00EE7ABB">
        <w:rPr>
          <w:rFonts w:ascii="Arial" w:hAnsi="Arial" w:cs="Arial"/>
          <w:sz w:val="20"/>
          <w:szCs w:val="20"/>
          <w:lang w:val="en-CA"/>
        </w:rPr>
        <w:t>/achievements</w:t>
      </w:r>
      <w:r w:rsidR="00E52CAA">
        <w:rPr>
          <w:rFonts w:ascii="Arial" w:hAnsi="Arial" w:cs="Arial"/>
          <w:sz w:val="20"/>
          <w:szCs w:val="20"/>
          <w:lang w:val="en-CA"/>
        </w:rPr>
        <w:t>.</w:t>
      </w:r>
      <w:r w:rsidR="000C7969">
        <w:rPr>
          <w:rFonts w:ascii="Arial" w:hAnsi="Arial" w:cs="Arial"/>
          <w:sz w:val="20"/>
          <w:szCs w:val="20"/>
          <w:lang w:val="en-CA"/>
        </w:rPr>
        <w:t xml:space="preserve">  </w:t>
      </w:r>
      <w:r w:rsidR="00EE7ABB">
        <w:rPr>
          <w:rFonts w:ascii="Arial" w:hAnsi="Arial" w:cs="Arial"/>
          <w:sz w:val="20"/>
          <w:szCs w:val="20"/>
          <w:lang w:val="en-CA"/>
        </w:rPr>
        <w:t>Nominators are encouraged to collect letters covering the different areas of achievement (exceptional service to the profession, extraordinary career achievements, and/or exemplary contributions to the community).</w:t>
      </w:r>
    </w:p>
    <w:bookmarkEnd w:id="1"/>
    <w:p w14:paraId="2F2EA732" w14:textId="1ED40C29" w:rsidR="00B82085" w:rsidRDefault="00E52CAA" w:rsidP="008D78BE">
      <w:pPr>
        <w:tabs>
          <w:tab w:val="left" w:pos="1440"/>
        </w:tabs>
        <w:spacing w:before="120" w:after="120"/>
        <w:jc w:val="both"/>
        <w:rPr>
          <w:rFonts w:ascii="Arial" w:hAnsi="Arial" w:cs="Arial"/>
          <w:sz w:val="20"/>
          <w:szCs w:val="20"/>
          <w:lang w:val="en-CA"/>
        </w:rPr>
      </w:pPr>
      <w:r w:rsidRPr="00E1289E">
        <w:rPr>
          <w:rFonts w:ascii="Arial" w:hAnsi="Arial" w:cs="Arial"/>
          <w:sz w:val="20"/>
          <w:szCs w:val="20"/>
          <w:lang w:val="en-CA"/>
        </w:rPr>
        <w:t xml:space="preserve">Please </w:t>
      </w:r>
      <w:r>
        <w:rPr>
          <w:rFonts w:ascii="Arial" w:hAnsi="Arial" w:cs="Arial"/>
          <w:sz w:val="20"/>
          <w:szCs w:val="20"/>
          <w:lang w:val="en-CA"/>
        </w:rPr>
        <w:t>submit</w:t>
      </w:r>
      <w:r w:rsidRPr="00E1289E">
        <w:rPr>
          <w:rFonts w:ascii="Arial" w:hAnsi="Arial" w:cs="Arial"/>
          <w:sz w:val="20"/>
          <w:szCs w:val="20"/>
          <w:lang w:val="en-CA"/>
        </w:rPr>
        <w:t xml:space="preserve"> </w:t>
      </w:r>
      <w:r w:rsidR="00956AFF">
        <w:rPr>
          <w:rFonts w:ascii="Arial" w:hAnsi="Arial" w:cs="Arial"/>
          <w:sz w:val="20"/>
          <w:szCs w:val="20"/>
          <w:lang w:val="en-CA"/>
        </w:rPr>
        <w:t>letters</w:t>
      </w:r>
      <w:r w:rsidRPr="00E1289E">
        <w:rPr>
          <w:rFonts w:ascii="Arial" w:hAnsi="Arial" w:cs="Arial"/>
          <w:sz w:val="20"/>
          <w:szCs w:val="20"/>
          <w:lang w:val="en-CA"/>
        </w:rPr>
        <w:t xml:space="preserve"> </w:t>
      </w:r>
      <w:r>
        <w:rPr>
          <w:rFonts w:ascii="Arial" w:hAnsi="Arial" w:cs="Arial"/>
          <w:sz w:val="20"/>
          <w:szCs w:val="20"/>
          <w:lang w:val="en-CA"/>
        </w:rPr>
        <w:t xml:space="preserve">as PDF attachments along </w:t>
      </w:r>
      <w:r w:rsidRPr="00E1289E">
        <w:rPr>
          <w:rFonts w:ascii="Arial" w:hAnsi="Arial" w:cs="Arial"/>
          <w:sz w:val="20"/>
          <w:szCs w:val="20"/>
          <w:lang w:val="en-CA"/>
        </w:rPr>
        <w:t xml:space="preserve">with the </w:t>
      </w:r>
      <w:r>
        <w:rPr>
          <w:rFonts w:ascii="Arial" w:hAnsi="Arial" w:cs="Arial"/>
          <w:sz w:val="20"/>
          <w:szCs w:val="20"/>
          <w:lang w:val="en-CA"/>
        </w:rPr>
        <w:t xml:space="preserve">completed </w:t>
      </w:r>
      <w:r w:rsidRPr="00E1289E">
        <w:rPr>
          <w:rFonts w:ascii="Arial" w:hAnsi="Arial" w:cs="Arial"/>
          <w:sz w:val="20"/>
          <w:szCs w:val="20"/>
          <w:lang w:val="en-CA"/>
        </w:rPr>
        <w:t>nomination file.</w:t>
      </w:r>
    </w:p>
    <w:p w14:paraId="6FCFC1D7" w14:textId="77777777" w:rsidR="00781FCD" w:rsidRDefault="00781FCD" w:rsidP="007F44DF">
      <w:pPr>
        <w:tabs>
          <w:tab w:val="left" w:pos="1440"/>
        </w:tabs>
        <w:jc w:val="both"/>
        <w:rPr>
          <w:rFonts w:ascii="Arial" w:hAnsi="Arial" w:cs="Arial"/>
          <w:b/>
          <w:i/>
          <w:sz w:val="20"/>
          <w:szCs w:val="20"/>
          <w:lang w:val="en-CA"/>
        </w:rPr>
      </w:pPr>
    </w:p>
    <w:p w14:paraId="090EB5D6" w14:textId="060102A9" w:rsidR="00967B71" w:rsidRPr="008B780D" w:rsidRDefault="00F077E2" w:rsidP="007F44DF">
      <w:pPr>
        <w:tabs>
          <w:tab w:val="left" w:pos="1440"/>
        </w:tabs>
        <w:spacing w:after="120"/>
        <w:jc w:val="both"/>
        <w:rPr>
          <w:rFonts w:ascii="Arial" w:hAnsi="Arial" w:cs="Arial"/>
          <w:b/>
          <w:i/>
          <w:sz w:val="20"/>
          <w:szCs w:val="20"/>
          <w:lang w:val="en-CA"/>
        </w:rPr>
      </w:pPr>
      <w:r w:rsidRPr="008B780D">
        <w:rPr>
          <w:rFonts w:ascii="Arial" w:hAnsi="Arial" w:cs="Arial"/>
          <w:b/>
          <w:i/>
          <w:sz w:val="20"/>
          <w:szCs w:val="20"/>
          <w:lang w:val="en-CA"/>
        </w:rPr>
        <w:t xml:space="preserve">Please refer to the sample letter of support </w:t>
      </w:r>
      <w:r w:rsidR="00385C92" w:rsidRPr="008B780D">
        <w:rPr>
          <w:rFonts w:ascii="Arial" w:hAnsi="Arial" w:cs="Arial"/>
          <w:b/>
          <w:i/>
          <w:sz w:val="20"/>
          <w:szCs w:val="20"/>
          <w:lang w:val="en-CA"/>
        </w:rPr>
        <w:t xml:space="preserve">on the website </w:t>
      </w:r>
      <w:r w:rsidRPr="008B780D">
        <w:rPr>
          <w:rFonts w:ascii="Arial" w:hAnsi="Arial" w:cs="Arial"/>
          <w:b/>
          <w:i/>
          <w:sz w:val="20"/>
          <w:szCs w:val="20"/>
          <w:lang w:val="en-CA"/>
        </w:rPr>
        <w:t>for additional guidance.</w:t>
      </w:r>
    </w:p>
    <w:tbl>
      <w:tblPr>
        <w:tblStyle w:val="TableGrid"/>
        <w:tblW w:w="9648" w:type="dxa"/>
        <w:tblLayout w:type="fixed"/>
        <w:tblLook w:val="04A0" w:firstRow="1" w:lastRow="0" w:firstColumn="1" w:lastColumn="0" w:noHBand="0" w:noVBand="1"/>
        <w:tblCaption w:val="LETTERS OF SUPPORT (ENCLOSED OR TO BE SUBMITTED)"/>
        <w:tblDescription w:val="LETTERS OF SUPPORT (ENCLOSED OR TO BE SUBMITTED)"/>
      </w:tblPr>
      <w:tblGrid>
        <w:gridCol w:w="1151"/>
        <w:gridCol w:w="1775"/>
        <w:gridCol w:w="1291"/>
        <w:gridCol w:w="1896"/>
        <w:gridCol w:w="3535"/>
      </w:tblGrid>
      <w:tr w:rsidR="002932C3" w:rsidRPr="00E1289E" w14:paraId="2524168F" w14:textId="77777777" w:rsidTr="00B00DCD">
        <w:trPr>
          <w:trHeight w:val="1352"/>
          <w:tblHeader/>
        </w:trPr>
        <w:tc>
          <w:tcPr>
            <w:tcW w:w="9648" w:type="dxa"/>
            <w:gridSpan w:val="5"/>
          </w:tcPr>
          <w:p w14:paraId="240015CB" w14:textId="77777777" w:rsidR="00B349B3" w:rsidRDefault="001A13FD">
            <w:pPr>
              <w:autoSpaceDE w:val="0"/>
              <w:autoSpaceDN w:val="0"/>
              <w:adjustRightInd w:val="0"/>
              <w:spacing w:before="120"/>
              <w:rPr>
                <w:rFonts w:ascii="Arial" w:hAnsi="Arial" w:cs="Arial"/>
                <w:b/>
                <w:smallCaps/>
                <w:sz w:val="20"/>
                <w:szCs w:val="20"/>
                <w:lang w:val="en-CA"/>
              </w:rPr>
            </w:pPr>
            <w:r w:rsidRPr="00E1289E">
              <w:rPr>
                <w:rFonts w:ascii="Arial" w:hAnsi="Arial" w:cs="Arial"/>
                <w:b/>
                <w:iCs/>
                <w:smallCaps/>
                <w:sz w:val="20"/>
                <w:szCs w:val="20"/>
                <w:lang w:val="en-CA"/>
              </w:rPr>
              <w:t xml:space="preserve">Letters </w:t>
            </w:r>
            <w:r w:rsidR="00E060BE" w:rsidRPr="00E1289E">
              <w:rPr>
                <w:rFonts w:ascii="Arial" w:hAnsi="Arial" w:cs="Arial"/>
                <w:b/>
                <w:iCs/>
                <w:smallCaps/>
                <w:sz w:val="20"/>
                <w:szCs w:val="20"/>
                <w:lang w:val="en-CA"/>
              </w:rPr>
              <w:t>of</w:t>
            </w:r>
            <w:r w:rsidRPr="00E1289E">
              <w:rPr>
                <w:rFonts w:ascii="Arial" w:hAnsi="Arial" w:cs="Arial"/>
                <w:b/>
                <w:iCs/>
                <w:smallCaps/>
                <w:sz w:val="20"/>
                <w:szCs w:val="20"/>
                <w:lang w:val="en-CA"/>
              </w:rPr>
              <w:t xml:space="preserve"> support </w:t>
            </w:r>
            <w:r w:rsidR="00E060BE" w:rsidRPr="00E1289E">
              <w:rPr>
                <w:rFonts w:ascii="Arial" w:hAnsi="Arial" w:cs="Arial"/>
                <w:b/>
                <w:iCs/>
                <w:smallCaps/>
                <w:sz w:val="20"/>
                <w:szCs w:val="20"/>
                <w:lang w:val="en-CA"/>
              </w:rPr>
              <w:t>(</w:t>
            </w:r>
            <w:r w:rsidR="00171BA2" w:rsidRPr="00E1289E">
              <w:rPr>
                <w:rFonts w:ascii="Arial" w:hAnsi="Arial" w:cs="Arial"/>
                <w:b/>
                <w:iCs/>
                <w:smallCaps/>
                <w:sz w:val="20"/>
                <w:szCs w:val="20"/>
                <w:lang w:val="en-CA"/>
              </w:rPr>
              <w:t>enclosed</w:t>
            </w:r>
            <w:r w:rsidR="00E060BE" w:rsidRPr="00E1289E">
              <w:rPr>
                <w:rFonts w:ascii="Arial" w:hAnsi="Arial" w:cs="Arial"/>
                <w:b/>
                <w:iCs/>
                <w:smallCaps/>
                <w:sz w:val="20"/>
                <w:szCs w:val="20"/>
                <w:lang w:val="en-CA"/>
              </w:rPr>
              <w:t xml:space="preserve"> or to be submitted)</w:t>
            </w:r>
          </w:p>
          <w:p w14:paraId="3250C6D1" w14:textId="77777777" w:rsidR="00182B3E" w:rsidRPr="00E1289E" w:rsidRDefault="006F76D2" w:rsidP="00A00531">
            <w:pPr>
              <w:autoSpaceDE w:val="0"/>
              <w:autoSpaceDN w:val="0"/>
              <w:adjustRightInd w:val="0"/>
              <w:jc w:val="both"/>
              <w:rPr>
                <w:rFonts w:ascii="Arial" w:hAnsi="Arial" w:cs="Arial"/>
                <w:sz w:val="20"/>
                <w:szCs w:val="20"/>
                <w:lang w:val="en-CA"/>
              </w:rPr>
            </w:pPr>
            <w:r>
              <w:rPr>
                <w:rFonts w:ascii="Arial" w:hAnsi="Arial" w:cs="Arial"/>
                <w:sz w:val="20"/>
                <w:szCs w:val="20"/>
                <w:lang w:val="en-CA"/>
              </w:rPr>
              <w:t>Please</w:t>
            </w:r>
            <w:r w:rsidR="00E060BE" w:rsidRPr="00E1289E">
              <w:rPr>
                <w:rFonts w:ascii="Arial" w:hAnsi="Arial" w:cs="Arial"/>
                <w:sz w:val="20"/>
                <w:szCs w:val="20"/>
                <w:lang w:val="en-CA"/>
              </w:rPr>
              <w:t xml:space="preserve"> list</w:t>
            </w:r>
            <w:r w:rsidR="001A13FD" w:rsidRPr="00E1289E">
              <w:rPr>
                <w:rFonts w:ascii="Arial" w:hAnsi="Arial" w:cs="Arial"/>
                <w:sz w:val="20"/>
                <w:szCs w:val="20"/>
                <w:lang w:val="en-CA"/>
              </w:rPr>
              <w:t xml:space="preserve"> the letters </w:t>
            </w:r>
            <w:r w:rsidR="00E060BE" w:rsidRPr="00E1289E">
              <w:rPr>
                <w:rFonts w:ascii="Arial" w:hAnsi="Arial" w:cs="Arial"/>
                <w:sz w:val="20"/>
                <w:szCs w:val="20"/>
                <w:lang w:val="en-CA"/>
              </w:rPr>
              <w:t>of</w:t>
            </w:r>
            <w:r w:rsidR="001A13FD" w:rsidRPr="00E1289E">
              <w:rPr>
                <w:rFonts w:ascii="Arial" w:hAnsi="Arial" w:cs="Arial"/>
                <w:sz w:val="20"/>
                <w:szCs w:val="20"/>
                <w:lang w:val="en-CA"/>
              </w:rPr>
              <w:t xml:space="preserve"> support </w:t>
            </w:r>
            <w:r w:rsidR="00E060BE" w:rsidRPr="00E1289E">
              <w:rPr>
                <w:rFonts w:ascii="Arial" w:hAnsi="Arial" w:cs="Arial"/>
                <w:sz w:val="20"/>
                <w:szCs w:val="20"/>
                <w:lang w:val="en-CA"/>
              </w:rPr>
              <w:t>and identify their source</w:t>
            </w:r>
            <w:r w:rsidR="001A13FD" w:rsidRPr="00E1289E">
              <w:rPr>
                <w:rFonts w:ascii="Arial" w:hAnsi="Arial" w:cs="Arial"/>
                <w:sz w:val="20"/>
                <w:szCs w:val="20"/>
                <w:lang w:val="en-CA"/>
              </w:rPr>
              <w:t>.</w:t>
            </w:r>
          </w:p>
          <w:p w14:paraId="5FE810FF" w14:textId="77777777" w:rsidR="004D7A0D" w:rsidRPr="00E1289E" w:rsidRDefault="004D7A0D" w:rsidP="004D7A0D">
            <w:pPr>
              <w:autoSpaceDE w:val="0"/>
              <w:autoSpaceDN w:val="0"/>
              <w:adjustRightInd w:val="0"/>
              <w:rPr>
                <w:rFonts w:ascii="Arial" w:hAnsi="Arial" w:cs="Arial"/>
                <w:sz w:val="20"/>
                <w:szCs w:val="20"/>
                <w:lang w:val="en-CA"/>
              </w:rPr>
            </w:pPr>
          </w:p>
          <w:p w14:paraId="64E0F501" w14:textId="2ED6F0FC" w:rsidR="005A737A" w:rsidRPr="005D4615" w:rsidRDefault="002932C3" w:rsidP="004D7A0D">
            <w:pPr>
              <w:rPr>
                <w:rFonts w:ascii="Arial" w:hAnsi="Arial" w:cs="Arial"/>
                <w:sz w:val="20"/>
                <w:szCs w:val="20"/>
                <w:u w:val="single"/>
                <w:lang w:val="en-CA"/>
              </w:rPr>
            </w:pPr>
            <w:r w:rsidRPr="00E1289E">
              <w:rPr>
                <w:rFonts w:ascii="Arial" w:hAnsi="Arial" w:cs="Arial"/>
                <w:sz w:val="20"/>
                <w:szCs w:val="20"/>
                <w:lang w:val="en-CA"/>
              </w:rPr>
              <w:t xml:space="preserve">Total </w:t>
            </w:r>
            <w:r w:rsidR="006C279B" w:rsidRPr="00E1289E">
              <w:rPr>
                <w:rFonts w:ascii="Arial" w:hAnsi="Arial" w:cs="Arial"/>
                <w:sz w:val="20"/>
                <w:szCs w:val="20"/>
                <w:lang w:val="en-CA"/>
              </w:rPr>
              <w:t>number of letters of support</w:t>
            </w:r>
            <w:r w:rsidRPr="00E1289E">
              <w:rPr>
                <w:rFonts w:ascii="Arial" w:hAnsi="Arial" w:cs="Arial"/>
                <w:sz w:val="20"/>
                <w:szCs w:val="20"/>
                <w:lang w:val="en-CA"/>
              </w:rPr>
              <w:t>:</w:t>
            </w:r>
            <w:r w:rsidR="00840EFD" w:rsidRPr="00E1289E">
              <w:rPr>
                <w:rFonts w:ascii="Arial" w:hAnsi="Arial" w:cs="Arial"/>
                <w:sz w:val="20"/>
                <w:szCs w:val="20"/>
                <w:lang w:val="en-CA"/>
              </w:rPr>
              <w:t xml:space="preserve"> </w:t>
            </w:r>
            <w:r w:rsidR="005D4615">
              <w:rPr>
                <w:rFonts w:ascii="Arial" w:hAnsi="Arial" w:cs="Arial"/>
                <w:sz w:val="20"/>
                <w:szCs w:val="20"/>
                <w:u w:val="single"/>
                <w:lang w:val="en-CA"/>
              </w:rPr>
              <w:t>6</w:t>
            </w:r>
          </w:p>
        </w:tc>
      </w:tr>
      <w:tr w:rsidR="002932C3" w:rsidRPr="00E1289E" w14:paraId="2A07F2D3" w14:textId="77777777" w:rsidTr="00B00DCD">
        <w:tc>
          <w:tcPr>
            <w:tcW w:w="1151" w:type="dxa"/>
          </w:tcPr>
          <w:p w14:paraId="748234B4" w14:textId="77777777" w:rsidR="002932C3" w:rsidRPr="00E1289E" w:rsidRDefault="00BD6B86" w:rsidP="00957DF3">
            <w:pPr>
              <w:spacing w:before="120" w:after="120"/>
              <w:jc w:val="both"/>
              <w:rPr>
                <w:rFonts w:ascii="Arial" w:hAnsi="Arial" w:cs="Arial"/>
                <w:b/>
                <w:sz w:val="18"/>
                <w:szCs w:val="18"/>
                <w:lang w:val="en-CA"/>
              </w:rPr>
            </w:pPr>
            <w:r w:rsidRPr="00E1289E">
              <w:rPr>
                <w:rFonts w:ascii="Arial" w:hAnsi="Arial" w:cs="Arial"/>
                <w:b/>
                <w:sz w:val="18"/>
                <w:szCs w:val="18"/>
                <w:lang w:val="en-CA"/>
              </w:rPr>
              <w:t>Lett</w:t>
            </w:r>
            <w:r w:rsidR="00C16169" w:rsidRPr="00E1289E">
              <w:rPr>
                <w:rFonts w:ascii="Arial" w:hAnsi="Arial" w:cs="Arial"/>
                <w:b/>
                <w:sz w:val="18"/>
                <w:szCs w:val="18"/>
                <w:lang w:val="en-CA"/>
              </w:rPr>
              <w:t>er</w:t>
            </w:r>
            <w:r w:rsidRPr="00E1289E">
              <w:rPr>
                <w:rFonts w:ascii="Arial" w:hAnsi="Arial" w:cs="Arial"/>
                <w:b/>
                <w:sz w:val="18"/>
                <w:szCs w:val="18"/>
                <w:lang w:val="en-CA"/>
              </w:rPr>
              <w:t xml:space="preserve"> No</w:t>
            </w:r>
            <w:r w:rsidR="00A04B39" w:rsidRPr="00E1289E">
              <w:rPr>
                <w:rFonts w:ascii="Arial" w:hAnsi="Arial" w:cs="Arial"/>
                <w:b/>
                <w:sz w:val="18"/>
                <w:szCs w:val="18"/>
                <w:lang w:val="en-CA"/>
              </w:rPr>
              <w:t>.</w:t>
            </w:r>
          </w:p>
        </w:tc>
        <w:tc>
          <w:tcPr>
            <w:tcW w:w="1775" w:type="dxa"/>
          </w:tcPr>
          <w:p w14:paraId="422CC58B" w14:textId="77777777" w:rsidR="002932C3" w:rsidRPr="00E1289E" w:rsidRDefault="006C279B" w:rsidP="006C279B">
            <w:pPr>
              <w:spacing w:before="120" w:after="120"/>
              <w:jc w:val="both"/>
              <w:rPr>
                <w:rFonts w:ascii="Arial" w:hAnsi="Arial" w:cs="Arial"/>
                <w:b/>
                <w:sz w:val="18"/>
                <w:szCs w:val="18"/>
                <w:lang w:val="en-CA"/>
              </w:rPr>
            </w:pPr>
            <w:r w:rsidRPr="00E1289E">
              <w:rPr>
                <w:rFonts w:ascii="Arial" w:hAnsi="Arial" w:cs="Arial"/>
                <w:b/>
                <w:sz w:val="18"/>
                <w:szCs w:val="18"/>
                <w:lang w:val="en-CA"/>
              </w:rPr>
              <w:t>Last n</w:t>
            </w:r>
            <w:r w:rsidR="00C16169" w:rsidRPr="00E1289E">
              <w:rPr>
                <w:rFonts w:ascii="Arial" w:hAnsi="Arial" w:cs="Arial"/>
                <w:b/>
                <w:sz w:val="18"/>
                <w:szCs w:val="18"/>
                <w:lang w:val="en-CA"/>
              </w:rPr>
              <w:t>ame</w:t>
            </w:r>
          </w:p>
        </w:tc>
        <w:tc>
          <w:tcPr>
            <w:tcW w:w="1291" w:type="dxa"/>
          </w:tcPr>
          <w:p w14:paraId="4AA32B8E" w14:textId="77777777" w:rsidR="002932C3" w:rsidRPr="00E1289E" w:rsidRDefault="001A13FD" w:rsidP="00957DF3">
            <w:pPr>
              <w:spacing w:before="120" w:after="120"/>
              <w:jc w:val="both"/>
              <w:rPr>
                <w:rFonts w:ascii="Arial" w:hAnsi="Arial" w:cs="Arial"/>
                <w:b/>
                <w:sz w:val="18"/>
                <w:szCs w:val="18"/>
                <w:lang w:val="en-CA"/>
              </w:rPr>
            </w:pPr>
            <w:r w:rsidRPr="00E1289E">
              <w:rPr>
                <w:rFonts w:ascii="Arial" w:hAnsi="Arial" w:cs="Arial"/>
                <w:b/>
                <w:sz w:val="18"/>
                <w:szCs w:val="18"/>
                <w:lang w:val="en-CA"/>
              </w:rPr>
              <w:t xml:space="preserve">First </w:t>
            </w:r>
            <w:r w:rsidR="00C16169" w:rsidRPr="00E1289E">
              <w:rPr>
                <w:rFonts w:ascii="Arial" w:hAnsi="Arial" w:cs="Arial"/>
                <w:b/>
                <w:sz w:val="18"/>
                <w:szCs w:val="18"/>
                <w:lang w:val="en-CA"/>
              </w:rPr>
              <w:t>name</w:t>
            </w:r>
          </w:p>
        </w:tc>
        <w:tc>
          <w:tcPr>
            <w:tcW w:w="1896" w:type="dxa"/>
          </w:tcPr>
          <w:p w14:paraId="70CABA0E" w14:textId="77777777" w:rsidR="002932C3" w:rsidRPr="00E1289E" w:rsidRDefault="00A04B39" w:rsidP="00A04B39">
            <w:pPr>
              <w:spacing w:before="120" w:after="120"/>
              <w:jc w:val="both"/>
              <w:rPr>
                <w:rFonts w:ascii="Arial" w:hAnsi="Arial" w:cs="Arial"/>
                <w:b/>
                <w:sz w:val="18"/>
                <w:szCs w:val="18"/>
                <w:lang w:val="en-CA"/>
              </w:rPr>
            </w:pPr>
            <w:r w:rsidRPr="00E1289E">
              <w:rPr>
                <w:rFonts w:ascii="Arial" w:hAnsi="Arial" w:cs="Arial"/>
                <w:b/>
                <w:sz w:val="18"/>
                <w:szCs w:val="18"/>
                <w:lang w:val="en-CA"/>
              </w:rPr>
              <w:t>Position</w:t>
            </w:r>
          </w:p>
        </w:tc>
        <w:tc>
          <w:tcPr>
            <w:tcW w:w="3535" w:type="dxa"/>
          </w:tcPr>
          <w:p w14:paraId="2C509244" w14:textId="77777777" w:rsidR="002932C3" w:rsidRPr="00E1289E" w:rsidRDefault="00EF0FF4" w:rsidP="00957DF3">
            <w:pPr>
              <w:spacing w:before="120" w:after="120"/>
              <w:jc w:val="both"/>
              <w:rPr>
                <w:rFonts w:ascii="Arial" w:hAnsi="Arial" w:cs="Arial"/>
                <w:b/>
                <w:sz w:val="18"/>
                <w:szCs w:val="18"/>
                <w:lang w:val="en-CA"/>
              </w:rPr>
            </w:pPr>
            <w:r w:rsidRPr="00E1289E">
              <w:rPr>
                <w:rFonts w:ascii="Arial" w:hAnsi="Arial" w:cs="Arial"/>
                <w:b/>
                <w:sz w:val="18"/>
                <w:szCs w:val="18"/>
                <w:lang w:val="en-CA"/>
              </w:rPr>
              <w:t>Employer</w:t>
            </w:r>
          </w:p>
        </w:tc>
      </w:tr>
      <w:tr w:rsidR="009A1BC4" w:rsidRPr="00E1289E" w14:paraId="6F331B7B" w14:textId="77777777" w:rsidTr="00B00DCD">
        <w:tc>
          <w:tcPr>
            <w:tcW w:w="1151" w:type="dxa"/>
          </w:tcPr>
          <w:p w14:paraId="0DFB645E" w14:textId="77777777" w:rsidR="009A1BC4"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9A1BC4" w:rsidRPr="00E1289E">
              <w:rPr>
                <w:rFonts w:ascii="Arial" w:hAnsi="Arial" w:cs="Arial"/>
                <w:sz w:val="20"/>
                <w:szCs w:val="20"/>
                <w:lang w:val="en-CA"/>
              </w:rPr>
              <w:t xml:space="preserve"> 1</w:t>
            </w:r>
          </w:p>
        </w:tc>
        <w:tc>
          <w:tcPr>
            <w:tcW w:w="1775" w:type="dxa"/>
          </w:tcPr>
          <w:p w14:paraId="00462A37" w14:textId="763B67BA" w:rsidR="009A1BC4" w:rsidRPr="00E1289E" w:rsidRDefault="005D4615">
            <w:pPr>
              <w:rPr>
                <w:rFonts w:ascii="Arial" w:hAnsi="Arial" w:cs="Arial"/>
                <w:sz w:val="20"/>
                <w:szCs w:val="20"/>
                <w:lang w:val="en-CA"/>
              </w:rPr>
            </w:pPr>
            <w:r>
              <w:rPr>
                <w:rFonts w:ascii="Arial" w:hAnsi="Arial" w:cs="Arial"/>
                <w:sz w:val="20"/>
                <w:szCs w:val="20"/>
                <w:lang w:val="en-CA"/>
              </w:rPr>
              <w:t>Holt</w:t>
            </w:r>
          </w:p>
        </w:tc>
        <w:tc>
          <w:tcPr>
            <w:tcW w:w="1291" w:type="dxa"/>
          </w:tcPr>
          <w:p w14:paraId="1ECE3F13" w14:textId="206A9AE8" w:rsidR="009A1BC4" w:rsidRPr="00E1289E" w:rsidRDefault="005D4615">
            <w:pPr>
              <w:rPr>
                <w:rFonts w:ascii="Arial" w:hAnsi="Arial" w:cs="Arial"/>
                <w:sz w:val="20"/>
                <w:szCs w:val="20"/>
                <w:lang w:val="en-CA"/>
              </w:rPr>
            </w:pPr>
            <w:r>
              <w:rPr>
                <w:rFonts w:ascii="Arial" w:hAnsi="Arial" w:cs="Arial"/>
                <w:sz w:val="20"/>
                <w:szCs w:val="20"/>
                <w:lang w:val="en-CA"/>
              </w:rPr>
              <w:t>Paula</w:t>
            </w:r>
          </w:p>
        </w:tc>
        <w:tc>
          <w:tcPr>
            <w:tcW w:w="1896" w:type="dxa"/>
          </w:tcPr>
          <w:p w14:paraId="69566D21" w14:textId="1B70F09C" w:rsidR="009A1BC4" w:rsidRPr="00E1289E" w:rsidRDefault="005D4615">
            <w:pPr>
              <w:rPr>
                <w:rFonts w:ascii="Arial" w:hAnsi="Arial" w:cs="Arial"/>
                <w:sz w:val="20"/>
                <w:szCs w:val="20"/>
                <w:lang w:val="en-CA"/>
              </w:rPr>
            </w:pPr>
            <w:r>
              <w:rPr>
                <w:rFonts w:ascii="Arial" w:hAnsi="Arial" w:cs="Arial"/>
                <w:sz w:val="20"/>
                <w:szCs w:val="20"/>
                <w:lang w:val="en-CA"/>
              </w:rPr>
              <w:t>Board Chair</w:t>
            </w:r>
          </w:p>
        </w:tc>
        <w:tc>
          <w:tcPr>
            <w:tcW w:w="3535" w:type="dxa"/>
          </w:tcPr>
          <w:p w14:paraId="33A5802D" w14:textId="166D16D9" w:rsidR="009A1BC4" w:rsidRPr="00E1289E" w:rsidRDefault="005D4615">
            <w:pPr>
              <w:rPr>
                <w:rFonts w:ascii="Arial" w:hAnsi="Arial" w:cs="Arial"/>
                <w:sz w:val="20"/>
                <w:szCs w:val="20"/>
                <w:lang w:val="en-CA"/>
              </w:rPr>
            </w:pPr>
            <w:r>
              <w:rPr>
                <w:rFonts w:ascii="Arial" w:hAnsi="Arial" w:cs="Arial"/>
                <w:sz w:val="20"/>
                <w:szCs w:val="20"/>
                <w:lang w:val="en-CA"/>
              </w:rPr>
              <w:t>Executives Association</w:t>
            </w:r>
          </w:p>
        </w:tc>
      </w:tr>
      <w:tr w:rsidR="00490E69" w:rsidRPr="00E1289E" w14:paraId="113A1A78" w14:textId="77777777" w:rsidTr="00B00DCD">
        <w:tc>
          <w:tcPr>
            <w:tcW w:w="1151" w:type="dxa"/>
          </w:tcPr>
          <w:p w14:paraId="16B2356C" w14:textId="77777777" w:rsidR="00490E69"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490E69" w:rsidRPr="00E1289E">
              <w:rPr>
                <w:rFonts w:ascii="Arial" w:hAnsi="Arial" w:cs="Arial"/>
                <w:sz w:val="20"/>
                <w:szCs w:val="20"/>
                <w:lang w:val="en-CA"/>
              </w:rPr>
              <w:t xml:space="preserve"> 2</w:t>
            </w:r>
          </w:p>
        </w:tc>
        <w:tc>
          <w:tcPr>
            <w:tcW w:w="1775" w:type="dxa"/>
          </w:tcPr>
          <w:p w14:paraId="4DB82DE6" w14:textId="25A78102" w:rsidR="00490E69" w:rsidRPr="00E1289E" w:rsidRDefault="005D4615">
            <w:pPr>
              <w:rPr>
                <w:rFonts w:ascii="Arial" w:hAnsi="Arial" w:cs="Arial"/>
                <w:sz w:val="20"/>
                <w:szCs w:val="20"/>
                <w:lang w:val="en-CA"/>
              </w:rPr>
            </w:pPr>
            <w:r>
              <w:rPr>
                <w:rFonts w:ascii="Arial" w:hAnsi="Arial" w:cs="Arial"/>
                <w:sz w:val="20"/>
                <w:szCs w:val="20"/>
                <w:lang w:val="en-CA"/>
              </w:rPr>
              <w:t>Long</w:t>
            </w:r>
          </w:p>
        </w:tc>
        <w:tc>
          <w:tcPr>
            <w:tcW w:w="1291" w:type="dxa"/>
          </w:tcPr>
          <w:p w14:paraId="2DC5BD34" w14:textId="79FE27FC" w:rsidR="00490E69" w:rsidRPr="00E1289E" w:rsidRDefault="005D4615">
            <w:pPr>
              <w:rPr>
                <w:rFonts w:ascii="Arial" w:hAnsi="Arial" w:cs="Arial"/>
                <w:sz w:val="20"/>
                <w:szCs w:val="20"/>
                <w:lang w:val="en-CA"/>
              </w:rPr>
            </w:pPr>
            <w:r>
              <w:rPr>
                <w:rFonts w:ascii="Arial" w:hAnsi="Arial" w:cs="Arial"/>
                <w:sz w:val="20"/>
                <w:szCs w:val="20"/>
                <w:lang w:val="en-CA"/>
              </w:rPr>
              <w:t>Joe</w:t>
            </w:r>
          </w:p>
        </w:tc>
        <w:tc>
          <w:tcPr>
            <w:tcW w:w="1896" w:type="dxa"/>
          </w:tcPr>
          <w:p w14:paraId="15F835E8" w14:textId="4E3A4AB8" w:rsidR="00490E69" w:rsidRPr="00E1289E" w:rsidRDefault="005D4615">
            <w:pPr>
              <w:rPr>
                <w:rFonts w:ascii="Arial" w:hAnsi="Arial" w:cs="Arial"/>
                <w:sz w:val="20"/>
                <w:szCs w:val="20"/>
                <w:lang w:val="en-CA"/>
              </w:rPr>
            </w:pPr>
            <w:r>
              <w:rPr>
                <w:rFonts w:ascii="Arial" w:hAnsi="Arial" w:cs="Arial"/>
                <w:sz w:val="20"/>
                <w:szCs w:val="20"/>
                <w:lang w:val="en-CA"/>
              </w:rPr>
              <w:t>CEO</w:t>
            </w:r>
          </w:p>
        </w:tc>
        <w:tc>
          <w:tcPr>
            <w:tcW w:w="3535" w:type="dxa"/>
          </w:tcPr>
          <w:p w14:paraId="6E38B9BB" w14:textId="6E8034C6" w:rsidR="00490E69" w:rsidRPr="00E1289E" w:rsidRDefault="005D4615">
            <w:pPr>
              <w:rPr>
                <w:rFonts w:ascii="Arial" w:hAnsi="Arial" w:cs="Arial"/>
                <w:sz w:val="20"/>
                <w:szCs w:val="20"/>
                <w:lang w:val="en-CA"/>
              </w:rPr>
            </w:pPr>
            <w:r>
              <w:rPr>
                <w:rFonts w:ascii="Arial" w:hAnsi="Arial" w:cs="Arial"/>
                <w:sz w:val="20"/>
                <w:szCs w:val="20"/>
                <w:lang w:val="en-CA"/>
              </w:rPr>
              <w:t>Enterprise Super Inc.</w:t>
            </w:r>
          </w:p>
        </w:tc>
      </w:tr>
      <w:tr w:rsidR="00490E69" w:rsidRPr="00E1289E" w14:paraId="7765DEA1" w14:textId="77777777" w:rsidTr="00B00DCD">
        <w:tc>
          <w:tcPr>
            <w:tcW w:w="1151" w:type="dxa"/>
          </w:tcPr>
          <w:p w14:paraId="7D1637D8" w14:textId="77777777" w:rsidR="00490E69"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EF3B63" w:rsidRPr="00E1289E">
              <w:rPr>
                <w:rFonts w:ascii="Arial" w:hAnsi="Arial" w:cs="Arial"/>
                <w:sz w:val="20"/>
                <w:szCs w:val="20"/>
                <w:lang w:val="en-CA"/>
              </w:rPr>
              <w:t xml:space="preserve"> 3</w:t>
            </w:r>
          </w:p>
        </w:tc>
        <w:tc>
          <w:tcPr>
            <w:tcW w:w="1775" w:type="dxa"/>
          </w:tcPr>
          <w:p w14:paraId="586959E5" w14:textId="5654DE58" w:rsidR="00490E69" w:rsidRPr="00E1289E" w:rsidRDefault="005D4615">
            <w:pPr>
              <w:rPr>
                <w:rFonts w:ascii="Arial" w:hAnsi="Arial" w:cs="Arial"/>
                <w:sz w:val="20"/>
                <w:szCs w:val="20"/>
                <w:lang w:val="en-CA"/>
              </w:rPr>
            </w:pPr>
            <w:r>
              <w:rPr>
                <w:rFonts w:ascii="Arial" w:hAnsi="Arial" w:cs="Arial"/>
                <w:sz w:val="20"/>
                <w:szCs w:val="20"/>
                <w:lang w:val="en-CA"/>
              </w:rPr>
              <w:t>Langley</w:t>
            </w:r>
          </w:p>
        </w:tc>
        <w:tc>
          <w:tcPr>
            <w:tcW w:w="1291" w:type="dxa"/>
          </w:tcPr>
          <w:p w14:paraId="5CAA8CEB" w14:textId="22F34F2E" w:rsidR="00490E69" w:rsidRPr="00E1289E" w:rsidRDefault="005D4615">
            <w:pPr>
              <w:rPr>
                <w:rFonts w:ascii="Arial" w:hAnsi="Arial" w:cs="Arial"/>
                <w:sz w:val="20"/>
                <w:szCs w:val="20"/>
                <w:lang w:val="en-CA"/>
              </w:rPr>
            </w:pPr>
            <w:r>
              <w:rPr>
                <w:rFonts w:ascii="Arial" w:hAnsi="Arial" w:cs="Arial"/>
                <w:sz w:val="20"/>
                <w:szCs w:val="20"/>
                <w:lang w:val="en-CA"/>
              </w:rPr>
              <w:t>Chad</w:t>
            </w:r>
          </w:p>
        </w:tc>
        <w:tc>
          <w:tcPr>
            <w:tcW w:w="1896" w:type="dxa"/>
          </w:tcPr>
          <w:p w14:paraId="15ECEE56" w14:textId="0C11B7D4" w:rsidR="00490E69" w:rsidRPr="00E1289E" w:rsidRDefault="005D4615">
            <w:pPr>
              <w:rPr>
                <w:rFonts w:ascii="Arial" w:hAnsi="Arial" w:cs="Arial"/>
                <w:sz w:val="20"/>
                <w:szCs w:val="20"/>
                <w:lang w:val="en-CA"/>
              </w:rPr>
            </w:pPr>
            <w:r>
              <w:rPr>
                <w:rFonts w:ascii="Arial" w:hAnsi="Arial" w:cs="Arial"/>
                <w:sz w:val="20"/>
                <w:szCs w:val="20"/>
                <w:lang w:val="en-CA"/>
              </w:rPr>
              <w:t>Secretary</w:t>
            </w:r>
          </w:p>
        </w:tc>
        <w:tc>
          <w:tcPr>
            <w:tcW w:w="3535" w:type="dxa"/>
          </w:tcPr>
          <w:p w14:paraId="3D80205A" w14:textId="1DAA8234" w:rsidR="00490E69" w:rsidRPr="00E1289E" w:rsidRDefault="005D4615">
            <w:pPr>
              <w:rPr>
                <w:rFonts w:ascii="Arial" w:hAnsi="Arial" w:cs="Arial"/>
                <w:sz w:val="20"/>
                <w:szCs w:val="20"/>
                <w:lang w:val="en-CA"/>
              </w:rPr>
            </w:pPr>
            <w:r>
              <w:rPr>
                <w:rFonts w:ascii="Arial" w:hAnsi="Arial" w:cs="Arial"/>
                <w:sz w:val="20"/>
                <w:szCs w:val="20"/>
                <w:lang w:val="en-CA"/>
              </w:rPr>
              <w:t>Governance Committee</w:t>
            </w:r>
          </w:p>
        </w:tc>
      </w:tr>
      <w:tr w:rsidR="00490E69" w:rsidRPr="00E1289E" w14:paraId="1609D1B9" w14:textId="77777777" w:rsidTr="00B00DCD">
        <w:tc>
          <w:tcPr>
            <w:tcW w:w="1151" w:type="dxa"/>
          </w:tcPr>
          <w:p w14:paraId="1A1AC0B3" w14:textId="77777777" w:rsidR="00490E69"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490E69" w:rsidRPr="00E1289E">
              <w:rPr>
                <w:rFonts w:ascii="Arial" w:hAnsi="Arial" w:cs="Arial"/>
                <w:sz w:val="20"/>
                <w:szCs w:val="20"/>
                <w:lang w:val="en-CA"/>
              </w:rPr>
              <w:t xml:space="preserve"> 4</w:t>
            </w:r>
          </w:p>
        </w:tc>
        <w:tc>
          <w:tcPr>
            <w:tcW w:w="1775" w:type="dxa"/>
          </w:tcPr>
          <w:p w14:paraId="0F5F5066" w14:textId="0B378CD0" w:rsidR="00490E69" w:rsidRPr="00E1289E" w:rsidRDefault="005D4615">
            <w:pPr>
              <w:rPr>
                <w:rFonts w:ascii="Arial" w:hAnsi="Arial" w:cs="Arial"/>
                <w:sz w:val="20"/>
                <w:szCs w:val="20"/>
                <w:lang w:val="en-CA"/>
              </w:rPr>
            </w:pPr>
            <w:r>
              <w:rPr>
                <w:rFonts w:ascii="Arial" w:hAnsi="Arial" w:cs="Arial"/>
                <w:sz w:val="20"/>
                <w:szCs w:val="20"/>
                <w:lang w:val="en-CA"/>
              </w:rPr>
              <w:t>Ding</w:t>
            </w:r>
          </w:p>
        </w:tc>
        <w:tc>
          <w:tcPr>
            <w:tcW w:w="1291" w:type="dxa"/>
          </w:tcPr>
          <w:p w14:paraId="569C0377" w14:textId="3DD8F253" w:rsidR="00490E69" w:rsidRPr="00E1289E" w:rsidRDefault="005D4615">
            <w:pPr>
              <w:rPr>
                <w:rFonts w:ascii="Arial" w:hAnsi="Arial" w:cs="Arial"/>
                <w:sz w:val="20"/>
                <w:szCs w:val="20"/>
                <w:lang w:val="en-CA"/>
              </w:rPr>
            </w:pPr>
            <w:r>
              <w:rPr>
                <w:rFonts w:ascii="Arial" w:hAnsi="Arial" w:cs="Arial"/>
                <w:sz w:val="20"/>
                <w:szCs w:val="20"/>
                <w:lang w:val="en-CA"/>
              </w:rPr>
              <w:t>Claude</w:t>
            </w:r>
          </w:p>
        </w:tc>
        <w:tc>
          <w:tcPr>
            <w:tcW w:w="1896" w:type="dxa"/>
          </w:tcPr>
          <w:p w14:paraId="3A3DBEBA" w14:textId="2B78CCDF" w:rsidR="00490E69" w:rsidRPr="00E1289E" w:rsidRDefault="005D4615">
            <w:pPr>
              <w:rPr>
                <w:rFonts w:ascii="Arial" w:hAnsi="Arial" w:cs="Arial"/>
                <w:sz w:val="20"/>
                <w:szCs w:val="20"/>
                <w:lang w:val="en-CA"/>
              </w:rPr>
            </w:pPr>
            <w:r>
              <w:rPr>
                <w:rFonts w:ascii="Arial" w:hAnsi="Arial" w:cs="Arial"/>
                <w:sz w:val="20"/>
                <w:szCs w:val="20"/>
                <w:lang w:val="en-CA"/>
              </w:rPr>
              <w:t>Partner</w:t>
            </w:r>
          </w:p>
        </w:tc>
        <w:tc>
          <w:tcPr>
            <w:tcW w:w="3535" w:type="dxa"/>
          </w:tcPr>
          <w:p w14:paraId="6DCABEE2" w14:textId="69FE6DFA" w:rsidR="00490E69" w:rsidRPr="00E1289E" w:rsidRDefault="005D4615">
            <w:pPr>
              <w:rPr>
                <w:rFonts w:ascii="Arial" w:hAnsi="Arial" w:cs="Arial"/>
                <w:sz w:val="20"/>
                <w:szCs w:val="20"/>
                <w:lang w:val="en-CA"/>
              </w:rPr>
            </w:pPr>
            <w:r>
              <w:rPr>
                <w:rFonts w:ascii="Arial" w:hAnsi="Arial" w:cs="Arial"/>
                <w:sz w:val="20"/>
                <w:szCs w:val="20"/>
                <w:lang w:val="en-CA"/>
              </w:rPr>
              <w:t>OPI firm</w:t>
            </w:r>
          </w:p>
        </w:tc>
      </w:tr>
      <w:tr w:rsidR="00490E69" w:rsidRPr="00E1289E" w14:paraId="1B623A5B" w14:textId="77777777" w:rsidTr="00B00DCD">
        <w:tc>
          <w:tcPr>
            <w:tcW w:w="1151" w:type="dxa"/>
          </w:tcPr>
          <w:p w14:paraId="11BF7629" w14:textId="6F971DB2" w:rsidR="00490E69" w:rsidRPr="00E1289E" w:rsidRDefault="005D4615" w:rsidP="00957DF3">
            <w:pPr>
              <w:jc w:val="both"/>
              <w:rPr>
                <w:rFonts w:ascii="Arial" w:hAnsi="Arial" w:cs="Arial"/>
                <w:sz w:val="20"/>
                <w:szCs w:val="20"/>
                <w:lang w:val="en-CA"/>
              </w:rPr>
            </w:pPr>
            <w:r>
              <w:rPr>
                <w:rFonts w:ascii="Arial" w:hAnsi="Arial" w:cs="Arial"/>
                <w:sz w:val="20"/>
                <w:szCs w:val="20"/>
                <w:lang w:val="en-CA"/>
              </w:rPr>
              <w:t>No. 5</w:t>
            </w:r>
          </w:p>
        </w:tc>
        <w:tc>
          <w:tcPr>
            <w:tcW w:w="1775" w:type="dxa"/>
          </w:tcPr>
          <w:p w14:paraId="7924AF19" w14:textId="3ED4684A" w:rsidR="00490E69" w:rsidRPr="00E1289E" w:rsidRDefault="005D4615">
            <w:pPr>
              <w:rPr>
                <w:rFonts w:ascii="Arial" w:hAnsi="Arial" w:cs="Arial"/>
                <w:sz w:val="20"/>
                <w:szCs w:val="20"/>
                <w:lang w:val="en-CA"/>
              </w:rPr>
            </w:pPr>
            <w:r>
              <w:rPr>
                <w:rFonts w:ascii="Arial" w:hAnsi="Arial" w:cs="Arial"/>
                <w:sz w:val="20"/>
                <w:szCs w:val="20"/>
                <w:lang w:val="en-CA"/>
              </w:rPr>
              <w:t>Paint</w:t>
            </w:r>
          </w:p>
        </w:tc>
        <w:tc>
          <w:tcPr>
            <w:tcW w:w="1291" w:type="dxa"/>
          </w:tcPr>
          <w:p w14:paraId="0F5E58BB" w14:textId="7EF5D561" w:rsidR="00490E69" w:rsidRPr="00E1289E" w:rsidRDefault="005D4615">
            <w:pPr>
              <w:rPr>
                <w:rFonts w:ascii="Arial" w:hAnsi="Arial" w:cs="Arial"/>
                <w:sz w:val="20"/>
                <w:szCs w:val="20"/>
                <w:lang w:val="en-CA"/>
              </w:rPr>
            </w:pPr>
            <w:r>
              <w:rPr>
                <w:rFonts w:ascii="Arial" w:hAnsi="Arial" w:cs="Arial"/>
                <w:sz w:val="20"/>
                <w:szCs w:val="20"/>
                <w:lang w:val="en-CA"/>
              </w:rPr>
              <w:t>Gilbert</w:t>
            </w:r>
          </w:p>
        </w:tc>
        <w:tc>
          <w:tcPr>
            <w:tcW w:w="1896" w:type="dxa"/>
          </w:tcPr>
          <w:p w14:paraId="317EC125" w14:textId="01DD7E79" w:rsidR="00490E69" w:rsidRPr="00E1289E" w:rsidRDefault="005D4615">
            <w:pPr>
              <w:rPr>
                <w:rFonts w:ascii="Arial" w:hAnsi="Arial" w:cs="Arial"/>
                <w:sz w:val="20"/>
                <w:szCs w:val="20"/>
                <w:lang w:val="en-CA"/>
              </w:rPr>
            </w:pPr>
            <w:r>
              <w:rPr>
                <w:rFonts w:ascii="Arial" w:hAnsi="Arial" w:cs="Arial"/>
                <w:sz w:val="20"/>
                <w:szCs w:val="20"/>
                <w:lang w:val="en-CA"/>
              </w:rPr>
              <w:t>Member</w:t>
            </w:r>
          </w:p>
        </w:tc>
        <w:tc>
          <w:tcPr>
            <w:tcW w:w="3535" w:type="dxa"/>
          </w:tcPr>
          <w:p w14:paraId="66C47FA8" w14:textId="2DA555DD" w:rsidR="005D4615" w:rsidRPr="00E1289E" w:rsidRDefault="005D4615">
            <w:pPr>
              <w:rPr>
                <w:rFonts w:ascii="Arial" w:hAnsi="Arial" w:cs="Arial"/>
                <w:sz w:val="20"/>
                <w:szCs w:val="20"/>
                <w:lang w:val="en-CA"/>
              </w:rPr>
            </w:pPr>
            <w:r>
              <w:rPr>
                <w:rFonts w:ascii="Arial" w:hAnsi="Arial" w:cs="Arial"/>
                <w:sz w:val="20"/>
                <w:szCs w:val="20"/>
                <w:lang w:val="en-CA"/>
              </w:rPr>
              <w:t>Education Committee (2004-2008)</w:t>
            </w:r>
          </w:p>
        </w:tc>
      </w:tr>
      <w:tr w:rsidR="00490E69" w:rsidRPr="00E1289E" w14:paraId="551E7101" w14:textId="77777777" w:rsidTr="00B00DCD">
        <w:tc>
          <w:tcPr>
            <w:tcW w:w="1151" w:type="dxa"/>
          </w:tcPr>
          <w:p w14:paraId="2265853C" w14:textId="63BAF6F1" w:rsidR="00490E69" w:rsidRPr="00E1289E" w:rsidRDefault="005D4615">
            <w:pPr>
              <w:rPr>
                <w:rFonts w:ascii="Arial" w:hAnsi="Arial" w:cs="Arial"/>
                <w:sz w:val="20"/>
                <w:szCs w:val="20"/>
                <w:lang w:val="en-CA"/>
              </w:rPr>
            </w:pPr>
            <w:r>
              <w:rPr>
                <w:rFonts w:ascii="Arial" w:hAnsi="Arial" w:cs="Arial"/>
                <w:sz w:val="20"/>
                <w:szCs w:val="20"/>
                <w:lang w:val="en-CA"/>
              </w:rPr>
              <w:t>No. 6</w:t>
            </w:r>
          </w:p>
        </w:tc>
        <w:tc>
          <w:tcPr>
            <w:tcW w:w="1775" w:type="dxa"/>
          </w:tcPr>
          <w:p w14:paraId="2BB50FE9" w14:textId="21DE6E4C" w:rsidR="00490E69" w:rsidRPr="00E1289E" w:rsidRDefault="005D4615">
            <w:pPr>
              <w:rPr>
                <w:rFonts w:ascii="Arial" w:hAnsi="Arial" w:cs="Arial"/>
                <w:sz w:val="20"/>
                <w:szCs w:val="20"/>
                <w:lang w:val="en-CA"/>
              </w:rPr>
            </w:pPr>
            <w:r>
              <w:rPr>
                <w:rFonts w:ascii="Arial" w:hAnsi="Arial" w:cs="Arial"/>
                <w:sz w:val="20"/>
                <w:szCs w:val="20"/>
                <w:lang w:val="en-CA"/>
              </w:rPr>
              <w:t>Bath</w:t>
            </w:r>
          </w:p>
        </w:tc>
        <w:tc>
          <w:tcPr>
            <w:tcW w:w="1291" w:type="dxa"/>
          </w:tcPr>
          <w:p w14:paraId="5C303190" w14:textId="405D9C9F" w:rsidR="00490E69" w:rsidRPr="00E1289E" w:rsidRDefault="005D4615">
            <w:pPr>
              <w:rPr>
                <w:rFonts w:ascii="Arial" w:hAnsi="Arial" w:cs="Arial"/>
                <w:sz w:val="20"/>
                <w:szCs w:val="20"/>
                <w:lang w:val="en-CA"/>
              </w:rPr>
            </w:pPr>
            <w:r>
              <w:rPr>
                <w:rFonts w:ascii="Arial" w:hAnsi="Arial" w:cs="Arial"/>
                <w:sz w:val="20"/>
                <w:szCs w:val="20"/>
                <w:lang w:val="en-CA"/>
              </w:rPr>
              <w:t>Gerry</w:t>
            </w:r>
          </w:p>
        </w:tc>
        <w:tc>
          <w:tcPr>
            <w:tcW w:w="1896" w:type="dxa"/>
          </w:tcPr>
          <w:p w14:paraId="3FEA4BF0" w14:textId="429765C0" w:rsidR="00490E69" w:rsidRPr="00E1289E" w:rsidRDefault="005D4615">
            <w:pPr>
              <w:rPr>
                <w:rFonts w:ascii="Arial" w:hAnsi="Arial" w:cs="Arial"/>
                <w:sz w:val="20"/>
                <w:szCs w:val="20"/>
                <w:lang w:val="en-CA"/>
              </w:rPr>
            </w:pPr>
            <w:r>
              <w:rPr>
                <w:rFonts w:ascii="Arial" w:hAnsi="Arial" w:cs="Arial"/>
                <w:sz w:val="20"/>
                <w:szCs w:val="20"/>
                <w:lang w:val="en-CA"/>
              </w:rPr>
              <w:t>Deputy Minister</w:t>
            </w:r>
          </w:p>
        </w:tc>
        <w:tc>
          <w:tcPr>
            <w:tcW w:w="3535" w:type="dxa"/>
          </w:tcPr>
          <w:p w14:paraId="1A6FFBE0" w14:textId="39830984" w:rsidR="00490E69" w:rsidRPr="00E1289E" w:rsidRDefault="005D4615">
            <w:pPr>
              <w:rPr>
                <w:rFonts w:ascii="Arial" w:hAnsi="Arial" w:cs="Arial"/>
                <w:sz w:val="20"/>
                <w:szCs w:val="20"/>
                <w:lang w:val="en-CA"/>
              </w:rPr>
            </w:pPr>
            <w:r>
              <w:rPr>
                <w:rFonts w:ascii="Arial" w:hAnsi="Arial" w:cs="Arial"/>
                <w:sz w:val="20"/>
                <w:szCs w:val="20"/>
                <w:lang w:val="en-CA"/>
              </w:rPr>
              <w:t>Provnicial Government</w:t>
            </w:r>
          </w:p>
        </w:tc>
      </w:tr>
    </w:tbl>
    <w:p w14:paraId="769DF942" w14:textId="77777777" w:rsidR="00F324F3" w:rsidRDefault="00F324F3" w:rsidP="00F324F3">
      <w:pPr>
        <w:rPr>
          <w:lang w:val="en-CA"/>
        </w:rPr>
      </w:pPr>
    </w:p>
    <w:p w14:paraId="3B2DA1CE" w14:textId="284DE322" w:rsidR="002932C3" w:rsidRPr="00E1289E" w:rsidRDefault="004956EE" w:rsidP="008D78BE">
      <w:pPr>
        <w:pStyle w:val="Heading3"/>
        <w:rPr>
          <w:lang w:val="en-CA"/>
        </w:rPr>
      </w:pPr>
      <w:r w:rsidRPr="00E1289E">
        <w:rPr>
          <w:lang w:val="en-CA"/>
        </w:rPr>
        <w:t>S</w:t>
      </w:r>
      <w:r w:rsidR="003C61C8" w:rsidRPr="00E1289E">
        <w:rPr>
          <w:lang w:val="en-CA"/>
        </w:rPr>
        <w:t>ECTION</w:t>
      </w:r>
      <w:r w:rsidR="002932C3" w:rsidRPr="00E1289E">
        <w:rPr>
          <w:lang w:val="en-CA"/>
        </w:rPr>
        <w:t xml:space="preserve"> 7</w:t>
      </w:r>
    </w:p>
    <w:p w14:paraId="39A7D1E9" w14:textId="3EE3A51F" w:rsidR="001F243A" w:rsidRPr="00E1289E" w:rsidRDefault="006F76D2" w:rsidP="008D78BE">
      <w:pPr>
        <w:autoSpaceDE w:val="0"/>
        <w:autoSpaceDN w:val="0"/>
        <w:adjustRightInd w:val="0"/>
        <w:spacing w:before="120" w:after="120"/>
        <w:jc w:val="both"/>
        <w:rPr>
          <w:rFonts w:ascii="Arial" w:hAnsi="Arial" w:cs="Arial"/>
          <w:sz w:val="20"/>
          <w:szCs w:val="20"/>
          <w:lang w:val="en-CA"/>
        </w:rPr>
      </w:pPr>
      <w:r>
        <w:rPr>
          <w:rFonts w:ascii="Arial" w:hAnsi="Arial" w:cs="Arial"/>
          <w:sz w:val="20"/>
          <w:szCs w:val="20"/>
          <w:lang w:val="en-CA"/>
        </w:rPr>
        <w:t xml:space="preserve">Clearly show how </w:t>
      </w:r>
      <w:r w:rsidR="00130501" w:rsidRPr="00E1289E">
        <w:rPr>
          <w:rFonts w:ascii="Arial" w:hAnsi="Arial" w:cs="Arial"/>
          <w:sz w:val="20"/>
          <w:szCs w:val="20"/>
          <w:lang w:val="en-CA"/>
        </w:rPr>
        <w:t xml:space="preserve">the candidate identifies </w:t>
      </w:r>
      <w:r w:rsidR="00AF3555">
        <w:rPr>
          <w:rFonts w:ascii="Arial" w:hAnsi="Arial" w:cs="Arial"/>
          <w:sz w:val="20"/>
          <w:szCs w:val="20"/>
          <w:lang w:val="en-CA"/>
        </w:rPr>
        <w:t>themself</w:t>
      </w:r>
      <w:r w:rsidR="00130501" w:rsidRPr="00E1289E">
        <w:rPr>
          <w:rFonts w:ascii="Arial" w:hAnsi="Arial" w:cs="Arial"/>
          <w:sz w:val="20"/>
          <w:szCs w:val="20"/>
          <w:lang w:val="en-CA"/>
        </w:rPr>
        <w:t xml:space="preserve"> as a C</w:t>
      </w:r>
      <w:r w:rsidR="005519E0" w:rsidRPr="00E1289E">
        <w:rPr>
          <w:rFonts w:ascii="Arial" w:hAnsi="Arial" w:cs="Arial"/>
          <w:sz w:val="20"/>
          <w:szCs w:val="20"/>
          <w:lang w:val="en-CA"/>
        </w:rPr>
        <w:t>P</w:t>
      </w:r>
      <w:r w:rsidR="00130501" w:rsidRPr="00E1289E">
        <w:rPr>
          <w:rFonts w:ascii="Arial" w:hAnsi="Arial" w:cs="Arial"/>
          <w:sz w:val="20"/>
          <w:szCs w:val="20"/>
          <w:lang w:val="en-CA"/>
        </w:rPr>
        <w:t>A and is recognized as such.</w:t>
      </w:r>
      <w:r w:rsidR="00191BFE" w:rsidRPr="00E1289E">
        <w:rPr>
          <w:rFonts w:ascii="Arial" w:hAnsi="Arial" w:cs="Arial"/>
          <w:sz w:val="20"/>
          <w:szCs w:val="20"/>
          <w:lang w:val="en-CA"/>
        </w:rPr>
        <w:t xml:space="preserve"> </w:t>
      </w:r>
      <w:r w:rsidR="0068759D" w:rsidRPr="00E1289E">
        <w:rPr>
          <w:rFonts w:ascii="Arial" w:hAnsi="Arial" w:cs="Arial"/>
          <w:sz w:val="20"/>
          <w:szCs w:val="20"/>
          <w:lang w:val="en-CA"/>
        </w:rPr>
        <w:t>Supporting documentation may be enclosed</w:t>
      </w:r>
      <w:r w:rsidR="00B631FA">
        <w:rPr>
          <w:rFonts w:ascii="Arial" w:hAnsi="Arial" w:cs="Arial"/>
          <w:sz w:val="20"/>
          <w:szCs w:val="20"/>
          <w:lang w:val="en-CA"/>
        </w:rPr>
        <w:t xml:space="preserve">. </w:t>
      </w:r>
      <w:r w:rsidR="0074460C">
        <w:rPr>
          <w:rFonts w:ascii="Arial" w:hAnsi="Arial" w:cs="Arial"/>
          <w:sz w:val="20"/>
          <w:szCs w:val="20"/>
          <w:lang w:val="en-CA"/>
        </w:rPr>
        <w:t>Provide</w:t>
      </w:r>
      <w:r w:rsidR="00B631FA">
        <w:rPr>
          <w:rFonts w:ascii="Arial" w:hAnsi="Arial" w:cs="Arial"/>
          <w:sz w:val="20"/>
          <w:szCs w:val="20"/>
          <w:lang w:val="en-CA"/>
        </w:rPr>
        <w:t xml:space="preserve"> only relevant pages of large reports or links where available</w:t>
      </w:r>
      <w:r w:rsidR="0083790E" w:rsidRPr="00E1289E">
        <w:rPr>
          <w:rFonts w:ascii="Arial" w:hAnsi="Arial" w:cs="Arial"/>
          <w:sz w:val="20"/>
          <w:szCs w:val="20"/>
          <w:lang w:val="en-CA"/>
        </w:rPr>
        <w:t xml:space="preserve">. </w:t>
      </w:r>
    </w:p>
    <w:tbl>
      <w:tblPr>
        <w:tblStyle w:val="TableGrid"/>
        <w:tblW w:w="9648" w:type="dxa"/>
        <w:tblLayout w:type="fixed"/>
        <w:tblLook w:val="04A0" w:firstRow="1" w:lastRow="0" w:firstColumn="1" w:lastColumn="0" w:noHBand="0" w:noVBand="1"/>
        <w:tblCaption w:val="ATTESTATION OF IDENTIFICATION AS A CPA"/>
        <w:tblDescription w:val="ATTESTATION OF IDENTIFICATION AS A CPA"/>
      </w:tblPr>
      <w:tblGrid>
        <w:gridCol w:w="9648"/>
      </w:tblGrid>
      <w:tr w:rsidR="002932C3" w:rsidRPr="00E1289E" w14:paraId="716C70E4" w14:textId="77777777" w:rsidTr="00781FCD">
        <w:trPr>
          <w:tblHeader/>
        </w:trPr>
        <w:tc>
          <w:tcPr>
            <w:tcW w:w="9648" w:type="dxa"/>
          </w:tcPr>
          <w:p w14:paraId="2C486C38" w14:textId="77777777" w:rsidR="00B349B3" w:rsidRDefault="00565083">
            <w:pPr>
              <w:spacing w:before="120" w:after="120"/>
              <w:rPr>
                <w:rFonts w:ascii="Arial" w:hAnsi="Arial" w:cs="Arial"/>
                <w:sz w:val="20"/>
                <w:szCs w:val="20"/>
                <w:lang w:val="en-CA"/>
              </w:rPr>
            </w:pPr>
            <w:r w:rsidRPr="00E1289E">
              <w:rPr>
                <w:rFonts w:ascii="Arial" w:hAnsi="Arial" w:cs="Arial"/>
                <w:b/>
                <w:smallCaps/>
                <w:sz w:val="20"/>
                <w:szCs w:val="20"/>
                <w:lang w:val="en-CA"/>
              </w:rPr>
              <w:t>Attestation of identification as a C</w:t>
            </w:r>
            <w:r w:rsidR="005519E0" w:rsidRPr="00E1289E">
              <w:rPr>
                <w:rFonts w:ascii="Arial" w:hAnsi="Arial" w:cs="Arial"/>
                <w:b/>
                <w:smallCaps/>
                <w:sz w:val="20"/>
                <w:szCs w:val="20"/>
                <w:lang w:val="en-CA"/>
              </w:rPr>
              <w:t>P</w:t>
            </w:r>
            <w:r w:rsidRPr="00E1289E">
              <w:rPr>
                <w:rFonts w:ascii="Arial" w:hAnsi="Arial" w:cs="Arial"/>
                <w:b/>
                <w:smallCaps/>
                <w:sz w:val="20"/>
                <w:szCs w:val="20"/>
                <w:lang w:val="en-CA"/>
              </w:rPr>
              <w:t>A</w:t>
            </w:r>
          </w:p>
        </w:tc>
      </w:tr>
      <w:tr w:rsidR="002932C3" w:rsidRPr="00E1289E" w14:paraId="753F77AE" w14:textId="77777777" w:rsidTr="00781FCD">
        <w:tc>
          <w:tcPr>
            <w:tcW w:w="9648" w:type="dxa"/>
          </w:tcPr>
          <w:p w14:paraId="6833BEC8" w14:textId="4AD0D889" w:rsidR="00565083" w:rsidRPr="00E1289E" w:rsidRDefault="00191BFE" w:rsidP="00957DF3">
            <w:pPr>
              <w:autoSpaceDE w:val="0"/>
              <w:autoSpaceDN w:val="0"/>
              <w:adjustRightInd w:val="0"/>
              <w:rPr>
                <w:rFonts w:ascii="Arial" w:hAnsi="Arial" w:cs="Arial"/>
                <w:sz w:val="20"/>
                <w:szCs w:val="20"/>
                <w:lang w:val="en-CA"/>
              </w:rPr>
            </w:pPr>
            <w:r w:rsidRPr="00E1289E">
              <w:rPr>
                <w:rFonts w:ascii="Arial" w:hAnsi="Arial" w:cs="Arial"/>
                <w:sz w:val="20"/>
                <w:szCs w:val="20"/>
                <w:lang w:val="en-CA"/>
              </w:rPr>
              <w:t>C</w:t>
            </w:r>
            <w:r w:rsidR="00196A23" w:rsidRPr="00E1289E">
              <w:rPr>
                <w:rFonts w:ascii="Arial" w:hAnsi="Arial" w:cs="Arial"/>
                <w:sz w:val="20"/>
                <w:szCs w:val="20"/>
                <w:lang w:val="en-CA"/>
              </w:rPr>
              <w:t>an</w:t>
            </w:r>
            <w:r w:rsidRPr="00E1289E">
              <w:rPr>
                <w:rFonts w:ascii="Arial" w:hAnsi="Arial" w:cs="Arial"/>
                <w:sz w:val="20"/>
                <w:szCs w:val="20"/>
                <w:lang w:val="en-CA"/>
              </w:rPr>
              <w:t xml:space="preserve"> you</w:t>
            </w:r>
            <w:r w:rsidR="00565083" w:rsidRPr="00E1289E">
              <w:rPr>
                <w:rFonts w:ascii="Arial" w:hAnsi="Arial" w:cs="Arial"/>
                <w:sz w:val="20"/>
                <w:szCs w:val="20"/>
                <w:lang w:val="en-CA"/>
              </w:rPr>
              <w:t xml:space="preserve"> confirm that the candidate makes it known that </w:t>
            </w:r>
            <w:r w:rsidR="00AF3555">
              <w:rPr>
                <w:rFonts w:ascii="Arial" w:hAnsi="Arial" w:cs="Arial"/>
                <w:sz w:val="20"/>
                <w:szCs w:val="20"/>
                <w:lang w:val="en-CA"/>
              </w:rPr>
              <w:t>they</w:t>
            </w:r>
            <w:r w:rsidR="00B7037C" w:rsidRPr="00E1289E">
              <w:rPr>
                <w:rFonts w:ascii="Arial" w:hAnsi="Arial" w:cs="Arial"/>
                <w:sz w:val="20"/>
                <w:szCs w:val="20"/>
                <w:lang w:val="en-CA"/>
              </w:rPr>
              <w:t xml:space="preserve"> </w:t>
            </w:r>
            <w:r w:rsidR="00565083" w:rsidRPr="00E1289E">
              <w:rPr>
                <w:rFonts w:ascii="Arial" w:hAnsi="Arial" w:cs="Arial"/>
                <w:sz w:val="20"/>
                <w:szCs w:val="20"/>
                <w:lang w:val="en-CA"/>
              </w:rPr>
              <w:t>belong to the C</w:t>
            </w:r>
            <w:r w:rsidR="005519E0" w:rsidRPr="00E1289E">
              <w:rPr>
                <w:rFonts w:ascii="Arial" w:hAnsi="Arial" w:cs="Arial"/>
                <w:sz w:val="20"/>
                <w:szCs w:val="20"/>
                <w:lang w:val="en-CA"/>
              </w:rPr>
              <w:t>P</w:t>
            </w:r>
            <w:r w:rsidR="00565083" w:rsidRPr="00E1289E">
              <w:rPr>
                <w:rFonts w:ascii="Arial" w:hAnsi="Arial" w:cs="Arial"/>
                <w:sz w:val="20"/>
                <w:szCs w:val="20"/>
                <w:lang w:val="en-CA"/>
              </w:rPr>
              <w:t>A profession</w:t>
            </w:r>
            <w:r w:rsidRPr="00E1289E">
              <w:rPr>
                <w:rFonts w:ascii="Arial" w:hAnsi="Arial" w:cs="Arial"/>
                <w:sz w:val="20"/>
                <w:szCs w:val="20"/>
                <w:lang w:val="en-CA"/>
              </w:rPr>
              <w:t>?</w:t>
            </w:r>
          </w:p>
          <w:p w14:paraId="242AE47C" w14:textId="2289F125" w:rsidR="002932C3" w:rsidRPr="006E7123" w:rsidRDefault="00565083" w:rsidP="00957DF3">
            <w:pPr>
              <w:tabs>
                <w:tab w:val="left" w:pos="1440"/>
              </w:tabs>
              <w:rPr>
                <w:rFonts w:ascii="Arial" w:hAnsi="Arial" w:cs="Arial"/>
                <w:sz w:val="20"/>
                <w:szCs w:val="20"/>
                <w:lang w:val="en-CA"/>
              </w:rPr>
            </w:pPr>
            <w:r w:rsidRPr="00E1289E">
              <w:rPr>
                <w:rFonts w:ascii="Arial" w:hAnsi="Arial" w:cs="Arial"/>
                <w:sz w:val="20"/>
                <w:szCs w:val="20"/>
                <w:lang w:val="en-CA"/>
              </w:rPr>
              <w:t>Yes</w:t>
            </w:r>
            <w:r w:rsidR="002932C3" w:rsidRPr="00E1289E">
              <w:rPr>
                <w:rFonts w:ascii="Arial" w:hAnsi="Arial" w:cs="Arial"/>
                <w:sz w:val="20"/>
                <w:szCs w:val="20"/>
                <w:lang w:val="en-CA"/>
              </w:rPr>
              <w:t xml:space="preserve"> </w:t>
            </w:r>
            <w:r w:rsidR="005D4615">
              <w:rPr>
                <w:rFonts w:ascii="Arial" w:hAnsi="Arial" w:cs="Arial"/>
                <w:sz w:val="20"/>
                <w:szCs w:val="20"/>
                <w:lang w:val="en-CA"/>
              </w:rPr>
              <w:t>X</w:t>
            </w:r>
            <w:r w:rsidR="00490E69" w:rsidRPr="006E7123">
              <w:rPr>
                <w:rFonts w:ascii="Arial" w:hAnsi="Arial" w:cs="Arial"/>
                <w:sz w:val="20"/>
                <w:szCs w:val="20"/>
                <w:lang w:val="en-CA"/>
              </w:rPr>
              <w:tab/>
            </w:r>
            <w:r w:rsidR="002932C3" w:rsidRPr="00341EDA">
              <w:rPr>
                <w:rFonts w:ascii="Arial" w:hAnsi="Arial" w:cs="Arial"/>
                <w:sz w:val="20"/>
                <w:szCs w:val="20"/>
                <w:lang w:val="en-CA"/>
              </w:rPr>
              <w:t xml:space="preserve">No </w:t>
            </w:r>
            <w:bookmarkStart w:id="2" w:name="CaseACocher25"/>
            <w:r w:rsidR="00B349B3" w:rsidRPr="00E1289E">
              <w:rPr>
                <w:rFonts w:ascii="Arial" w:hAnsi="Arial" w:cs="Arial"/>
                <w:sz w:val="20"/>
                <w:szCs w:val="20"/>
                <w:lang w:val="en-CA"/>
              </w:rPr>
              <w:fldChar w:fldCharType="begin">
                <w:ffData>
                  <w:name w:val="CaseACocher25"/>
                  <w:enabled/>
                  <w:calcOnExit w:val="0"/>
                  <w:checkBox>
                    <w:sizeAuto/>
                    <w:default w:val="0"/>
                  </w:checkBox>
                </w:ffData>
              </w:fldChar>
            </w:r>
            <w:r w:rsidR="00490E69" w:rsidRPr="00E1289E">
              <w:rPr>
                <w:rFonts w:ascii="Arial" w:hAnsi="Arial" w:cs="Arial"/>
                <w:sz w:val="20"/>
                <w:szCs w:val="20"/>
                <w:lang w:val="en-CA"/>
              </w:rPr>
              <w:instrText xml:space="preserve"> FORMCHECKBOX </w:instrText>
            </w:r>
            <w:r w:rsidR="00B349B3" w:rsidRPr="00E1289E">
              <w:rPr>
                <w:rFonts w:ascii="Arial" w:hAnsi="Arial" w:cs="Arial"/>
                <w:sz w:val="20"/>
                <w:szCs w:val="20"/>
                <w:lang w:val="en-CA"/>
              </w:rPr>
            </w:r>
            <w:r w:rsidR="00B349B3" w:rsidRPr="00E1289E">
              <w:rPr>
                <w:rFonts w:ascii="Arial" w:hAnsi="Arial" w:cs="Arial"/>
                <w:sz w:val="20"/>
                <w:szCs w:val="20"/>
                <w:lang w:val="en-CA"/>
              </w:rPr>
              <w:fldChar w:fldCharType="separate"/>
            </w:r>
            <w:r w:rsidR="00B349B3" w:rsidRPr="00E1289E">
              <w:rPr>
                <w:rFonts w:ascii="Arial" w:hAnsi="Arial" w:cs="Arial"/>
                <w:sz w:val="20"/>
                <w:szCs w:val="20"/>
                <w:lang w:val="en-CA"/>
              </w:rPr>
              <w:fldChar w:fldCharType="end"/>
            </w:r>
            <w:bookmarkEnd w:id="2"/>
          </w:p>
          <w:p w14:paraId="1C8C3D1E" w14:textId="77777777" w:rsidR="00490E69" w:rsidRPr="00341EDA" w:rsidRDefault="00490E69" w:rsidP="00E1396A">
            <w:pPr>
              <w:rPr>
                <w:rFonts w:ascii="Arial" w:hAnsi="Arial" w:cs="Arial"/>
                <w:sz w:val="20"/>
                <w:szCs w:val="20"/>
                <w:lang w:val="en-CA"/>
              </w:rPr>
            </w:pPr>
          </w:p>
          <w:p w14:paraId="4B117A18" w14:textId="77777777" w:rsidR="00B37138" w:rsidRPr="00BF3834" w:rsidRDefault="0068759D" w:rsidP="00E1396A">
            <w:pPr>
              <w:rPr>
                <w:rFonts w:ascii="Arial" w:hAnsi="Arial" w:cs="Arial"/>
                <w:sz w:val="20"/>
                <w:szCs w:val="20"/>
                <w:lang w:val="en-CA"/>
              </w:rPr>
            </w:pPr>
            <w:r w:rsidRPr="00DD1A4D">
              <w:rPr>
                <w:rFonts w:ascii="Arial" w:hAnsi="Arial" w:cs="Arial"/>
                <w:sz w:val="20"/>
                <w:szCs w:val="20"/>
                <w:lang w:val="en-CA"/>
              </w:rPr>
              <w:t>Please explain</w:t>
            </w:r>
            <w:r w:rsidR="005D0FE0" w:rsidRPr="004137C6">
              <w:rPr>
                <w:rFonts w:ascii="Arial" w:hAnsi="Arial" w:cs="Arial"/>
                <w:sz w:val="20"/>
                <w:szCs w:val="20"/>
                <w:lang w:val="en-CA"/>
              </w:rPr>
              <w:t xml:space="preserve"> briefly</w:t>
            </w:r>
            <w:r w:rsidR="002932C3" w:rsidRPr="00C64E4C">
              <w:rPr>
                <w:rFonts w:ascii="Arial" w:hAnsi="Arial" w:cs="Arial"/>
                <w:sz w:val="20"/>
                <w:szCs w:val="20"/>
                <w:lang w:val="en-CA"/>
              </w:rPr>
              <w:t>:</w:t>
            </w:r>
            <w:r w:rsidR="00C02E12" w:rsidRPr="00BF3834">
              <w:rPr>
                <w:rFonts w:ascii="Arial" w:hAnsi="Arial" w:cs="Arial"/>
                <w:sz w:val="20"/>
                <w:szCs w:val="20"/>
                <w:lang w:val="en-CA"/>
              </w:rPr>
              <w:t xml:space="preserve"> </w:t>
            </w:r>
          </w:p>
          <w:p w14:paraId="7885CE85" w14:textId="77777777" w:rsidR="00B37138" w:rsidRPr="00C236B3" w:rsidRDefault="00B37138" w:rsidP="00E1396A">
            <w:pPr>
              <w:rPr>
                <w:rFonts w:ascii="Arial" w:hAnsi="Arial" w:cs="Arial"/>
                <w:sz w:val="20"/>
                <w:szCs w:val="20"/>
                <w:lang w:val="en-CA"/>
              </w:rPr>
            </w:pPr>
          </w:p>
          <w:p w14:paraId="4050C26C" w14:textId="77777777" w:rsidR="00490E69" w:rsidRPr="00E1289E" w:rsidRDefault="00490E69" w:rsidP="00E1396A">
            <w:pPr>
              <w:rPr>
                <w:rFonts w:ascii="Arial" w:hAnsi="Arial" w:cs="Arial"/>
                <w:sz w:val="20"/>
                <w:szCs w:val="20"/>
                <w:lang w:val="en-CA"/>
              </w:rPr>
            </w:pPr>
          </w:p>
        </w:tc>
      </w:tr>
      <w:tr w:rsidR="00551891" w:rsidRPr="00E1289E" w14:paraId="3630C3E5" w14:textId="77777777" w:rsidTr="00781FCD">
        <w:tc>
          <w:tcPr>
            <w:tcW w:w="9648" w:type="dxa"/>
          </w:tcPr>
          <w:p w14:paraId="1EDF553C" w14:textId="77777777" w:rsidR="00551891" w:rsidRPr="00E1289E" w:rsidRDefault="00551891" w:rsidP="00551891">
            <w:pPr>
              <w:rPr>
                <w:rFonts w:ascii="Arial" w:hAnsi="Arial" w:cs="Arial"/>
                <w:sz w:val="20"/>
                <w:szCs w:val="20"/>
                <w:lang w:val="en-CA"/>
              </w:rPr>
            </w:pPr>
            <w:r w:rsidRPr="00E1289E">
              <w:rPr>
                <w:rFonts w:ascii="Arial" w:hAnsi="Arial" w:cs="Arial"/>
                <w:sz w:val="20"/>
                <w:szCs w:val="20"/>
                <w:u w:val="single"/>
                <w:lang w:val="en-CA"/>
              </w:rPr>
              <w:t>List</w:t>
            </w:r>
            <w:r w:rsidR="0068759D" w:rsidRPr="00E1289E">
              <w:rPr>
                <w:rFonts w:ascii="Arial" w:hAnsi="Arial" w:cs="Arial"/>
                <w:sz w:val="20"/>
                <w:szCs w:val="20"/>
                <w:u w:val="single"/>
                <w:lang w:val="en-CA"/>
              </w:rPr>
              <w:t xml:space="preserve"> of enclosed supporting documents</w:t>
            </w:r>
            <w:r w:rsidRPr="00E1289E">
              <w:rPr>
                <w:rFonts w:ascii="Arial" w:hAnsi="Arial" w:cs="Arial"/>
                <w:sz w:val="20"/>
                <w:szCs w:val="20"/>
                <w:lang w:val="en-CA"/>
              </w:rPr>
              <w:t>:</w:t>
            </w:r>
          </w:p>
          <w:p w14:paraId="78D59E8F" w14:textId="77777777" w:rsidR="00551891" w:rsidRPr="00E1289E" w:rsidRDefault="00551891" w:rsidP="00957DF3">
            <w:pPr>
              <w:tabs>
                <w:tab w:val="left" w:pos="2280"/>
                <w:tab w:val="left" w:pos="4680"/>
              </w:tabs>
              <w:rPr>
                <w:rFonts w:ascii="Arial" w:hAnsi="Arial" w:cs="Arial"/>
                <w:sz w:val="20"/>
                <w:szCs w:val="20"/>
                <w:lang w:val="en-CA"/>
              </w:rPr>
            </w:pPr>
          </w:p>
        </w:tc>
      </w:tr>
      <w:tr w:rsidR="0083790E" w:rsidRPr="00E1289E" w14:paraId="4BE1B024" w14:textId="77777777" w:rsidTr="00781FCD">
        <w:tc>
          <w:tcPr>
            <w:tcW w:w="9648" w:type="dxa"/>
          </w:tcPr>
          <w:p w14:paraId="07D7EA0F" w14:textId="6B1A5537" w:rsidR="0083790E" w:rsidRPr="006E7123" w:rsidRDefault="009B6BEA" w:rsidP="00957DF3">
            <w:pPr>
              <w:tabs>
                <w:tab w:val="left" w:pos="2832"/>
                <w:tab w:val="left" w:pos="4272"/>
              </w:tabs>
              <w:rPr>
                <w:rFonts w:ascii="Arial" w:hAnsi="Arial" w:cs="Arial"/>
                <w:sz w:val="20"/>
                <w:szCs w:val="20"/>
                <w:lang w:val="en-CA"/>
              </w:rPr>
            </w:pPr>
            <w:r w:rsidRPr="00E1289E">
              <w:rPr>
                <w:rFonts w:ascii="Arial" w:hAnsi="Arial" w:cs="Arial"/>
                <w:sz w:val="20"/>
                <w:szCs w:val="20"/>
                <w:lang w:val="en-CA"/>
              </w:rPr>
              <w:t>Candidate’s business card</w:t>
            </w:r>
            <w:r w:rsidR="003E4D27" w:rsidRPr="00E1289E">
              <w:rPr>
                <w:rFonts w:ascii="Arial" w:hAnsi="Arial" w:cs="Arial"/>
                <w:sz w:val="20"/>
                <w:szCs w:val="20"/>
                <w:lang w:val="en-CA"/>
              </w:rPr>
              <w:tab/>
              <w:t>Yes</w:t>
            </w:r>
            <w:r w:rsidR="0083790E" w:rsidRPr="00E1289E">
              <w:rPr>
                <w:rFonts w:ascii="Arial" w:hAnsi="Arial" w:cs="Arial"/>
                <w:sz w:val="20"/>
                <w:szCs w:val="20"/>
                <w:lang w:val="en-CA"/>
              </w:rPr>
              <w:t xml:space="preserve"> </w:t>
            </w:r>
            <w:r w:rsidR="005D4615">
              <w:rPr>
                <w:rFonts w:ascii="Arial" w:hAnsi="Arial" w:cs="Arial"/>
                <w:sz w:val="20"/>
                <w:szCs w:val="20"/>
                <w:lang w:val="en-CA"/>
              </w:rPr>
              <w:t>X</w:t>
            </w:r>
            <w:r w:rsidR="003E4D27" w:rsidRPr="006E7123">
              <w:rPr>
                <w:rFonts w:ascii="Arial" w:hAnsi="Arial" w:cs="Arial"/>
                <w:sz w:val="20"/>
                <w:szCs w:val="20"/>
                <w:lang w:val="en-CA"/>
              </w:rPr>
              <w:tab/>
              <w:t>No</w:t>
            </w:r>
            <w:r w:rsidR="0083790E" w:rsidRPr="006E7123">
              <w:rPr>
                <w:rFonts w:ascii="Arial" w:hAnsi="Arial" w:cs="Arial"/>
                <w:sz w:val="20"/>
                <w:szCs w:val="20"/>
                <w:lang w:val="en-CA"/>
              </w:rPr>
              <w:t xml:space="preserve"> </w:t>
            </w:r>
            <w:r w:rsidR="00B349B3" w:rsidRPr="00E1289E">
              <w:rPr>
                <w:rFonts w:ascii="Arial" w:hAnsi="Arial" w:cs="Arial"/>
                <w:sz w:val="20"/>
                <w:szCs w:val="20"/>
                <w:lang w:val="en-CA"/>
              </w:rPr>
              <w:fldChar w:fldCharType="begin">
                <w:ffData>
                  <w:name w:val="CaseACocher38"/>
                  <w:enabled/>
                  <w:calcOnExit w:val="0"/>
                  <w:checkBox>
                    <w:sizeAuto/>
                    <w:default w:val="0"/>
                  </w:checkBox>
                </w:ffData>
              </w:fldChar>
            </w:r>
            <w:bookmarkStart w:id="3" w:name="CaseACocher38"/>
            <w:r w:rsidR="0083790E" w:rsidRPr="00E1289E">
              <w:rPr>
                <w:rFonts w:ascii="Arial" w:hAnsi="Arial" w:cs="Arial"/>
                <w:sz w:val="20"/>
                <w:szCs w:val="20"/>
                <w:lang w:val="en-CA"/>
              </w:rPr>
              <w:instrText xml:space="preserve"> FORMCHECKBOX </w:instrText>
            </w:r>
            <w:r w:rsidR="00B349B3" w:rsidRPr="00E1289E">
              <w:rPr>
                <w:rFonts w:ascii="Arial" w:hAnsi="Arial" w:cs="Arial"/>
                <w:sz w:val="20"/>
                <w:szCs w:val="20"/>
                <w:lang w:val="en-CA"/>
              </w:rPr>
            </w:r>
            <w:r w:rsidR="00B349B3" w:rsidRPr="00E1289E">
              <w:rPr>
                <w:rFonts w:ascii="Arial" w:hAnsi="Arial" w:cs="Arial"/>
                <w:sz w:val="20"/>
                <w:szCs w:val="20"/>
                <w:lang w:val="en-CA"/>
              </w:rPr>
              <w:fldChar w:fldCharType="separate"/>
            </w:r>
            <w:r w:rsidR="00B349B3" w:rsidRPr="00E1289E">
              <w:rPr>
                <w:rFonts w:ascii="Arial" w:hAnsi="Arial" w:cs="Arial"/>
                <w:sz w:val="20"/>
                <w:szCs w:val="20"/>
                <w:lang w:val="en-CA"/>
              </w:rPr>
              <w:fldChar w:fldCharType="end"/>
            </w:r>
            <w:bookmarkEnd w:id="3"/>
          </w:p>
          <w:p w14:paraId="013AE7F7" w14:textId="77777777" w:rsidR="00E462DD" w:rsidRPr="00341EDA" w:rsidRDefault="00E462DD" w:rsidP="00957DF3">
            <w:pPr>
              <w:tabs>
                <w:tab w:val="left" w:pos="2832"/>
                <w:tab w:val="left" w:pos="4272"/>
              </w:tabs>
              <w:rPr>
                <w:rFonts w:ascii="Arial" w:hAnsi="Arial" w:cs="Arial"/>
                <w:sz w:val="20"/>
                <w:szCs w:val="20"/>
                <w:u w:val="single"/>
                <w:lang w:val="en-CA"/>
              </w:rPr>
            </w:pPr>
          </w:p>
        </w:tc>
      </w:tr>
      <w:tr w:rsidR="0083790E" w:rsidRPr="00E1289E" w14:paraId="2D27E091" w14:textId="77777777" w:rsidTr="00781FCD">
        <w:tc>
          <w:tcPr>
            <w:tcW w:w="9648" w:type="dxa"/>
          </w:tcPr>
          <w:p w14:paraId="2C2F44E0" w14:textId="77777777" w:rsidR="0083790E" w:rsidRPr="00E1289E" w:rsidRDefault="009B6BEA" w:rsidP="00E1396A">
            <w:pPr>
              <w:rPr>
                <w:rFonts w:ascii="Arial" w:hAnsi="Arial" w:cs="Arial"/>
                <w:sz w:val="20"/>
                <w:szCs w:val="20"/>
                <w:lang w:val="en-CA"/>
              </w:rPr>
            </w:pPr>
            <w:r w:rsidRPr="00E1289E">
              <w:rPr>
                <w:rFonts w:ascii="Arial" w:hAnsi="Arial" w:cs="Arial"/>
                <w:sz w:val="20"/>
                <w:szCs w:val="20"/>
                <w:lang w:val="en-CA"/>
              </w:rPr>
              <w:t>Press clippings</w:t>
            </w:r>
            <w:r w:rsidR="00476FCC" w:rsidRPr="00E1289E">
              <w:rPr>
                <w:rFonts w:ascii="Arial" w:hAnsi="Arial" w:cs="Arial"/>
                <w:sz w:val="20"/>
                <w:szCs w:val="20"/>
                <w:lang w:val="en-CA"/>
              </w:rPr>
              <w:t>: (</w:t>
            </w:r>
            <w:r w:rsidR="0068759D" w:rsidRPr="00E1289E">
              <w:rPr>
                <w:rFonts w:ascii="Arial" w:hAnsi="Arial" w:cs="Arial"/>
                <w:sz w:val="20"/>
                <w:szCs w:val="20"/>
                <w:lang w:val="en-CA"/>
              </w:rPr>
              <w:t>please specify</w:t>
            </w:r>
            <w:r w:rsidR="00476FCC" w:rsidRPr="00E1289E">
              <w:rPr>
                <w:rFonts w:ascii="Arial" w:hAnsi="Arial" w:cs="Arial"/>
                <w:sz w:val="20"/>
                <w:szCs w:val="20"/>
                <w:lang w:val="en-CA"/>
              </w:rPr>
              <w:t>)</w:t>
            </w:r>
            <w:r w:rsidR="0083790E" w:rsidRPr="00E1289E">
              <w:rPr>
                <w:rFonts w:ascii="Arial" w:hAnsi="Arial" w:cs="Arial"/>
                <w:sz w:val="20"/>
                <w:szCs w:val="20"/>
                <w:lang w:val="en-CA"/>
              </w:rPr>
              <w:t xml:space="preserve"> </w:t>
            </w:r>
          </w:p>
          <w:p w14:paraId="2C72049E" w14:textId="77777777" w:rsidR="0083790E" w:rsidRPr="00E1289E" w:rsidRDefault="0083790E" w:rsidP="00E1396A">
            <w:pPr>
              <w:rPr>
                <w:rFonts w:ascii="Arial" w:hAnsi="Arial" w:cs="Arial"/>
                <w:sz w:val="20"/>
                <w:szCs w:val="20"/>
                <w:lang w:val="en-CA"/>
              </w:rPr>
            </w:pPr>
          </w:p>
        </w:tc>
      </w:tr>
      <w:tr w:rsidR="0083790E" w:rsidRPr="00E1289E" w14:paraId="0DFE3A6C" w14:textId="77777777" w:rsidTr="00781FCD">
        <w:tc>
          <w:tcPr>
            <w:tcW w:w="9648" w:type="dxa"/>
          </w:tcPr>
          <w:p w14:paraId="1A855702" w14:textId="77777777" w:rsidR="0083790E" w:rsidRPr="00E1289E" w:rsidRDefault="009B6BEA" w:rsidP="0083790E">
            <w:pPr>
              <w:rPr>
                <w:rFonts w:ascii="Arial" w:hAnsi="Arial" w:cs="Arial"/>
                <w:sz w:val="20"/>
                <w:szCs w:val="20"/>
                <w:lang w:val="en-CA"/>
              </w:rPr>
            </w:pPr>
            <w:r w:rsidRPr="00E1289E">
              <w:rPr>
                <w:rFonts w:ascii="Arial" w:hAnsi="Arial" w:cs="Arial"/>
                <w:sz w:val="20"/>
                <w:szCs w:val="20"/>
                <w:lang w:val="en-CA"/>
              </w:rPr>
              <w:t>Other</w:t>
            </w:r>
            <w:r w:rsidR="0083790E" w:rsidRPr="00E1289E">
              <w:rPr>
                <w:rFonts w:ascii="Arial" w:hAnsi="Arial" w:cs="Arial"/>
                <w:sz w:val="20"/>
                <w:szCs w:val="20"/>
                <w:lang w:val="en-CA"/>
              </w:rPr>
              <w:t>:</w:t>
            </w:r>
            <w:r w:rsidR="00476FCC" w:rsidRPr="00E1289E">
              <w:rPr>
                <w:rFonts w:ascii="Arial" w:hAnsi="Arial" w:cs="Arial"/>
                <w:sz w:val="20"/>
                <w:szCs w:val="20"/>
                <w:lang w:val="en-CA"/>
              </w:rPr>
              <w:t xml:space="preserve"> (</w:t>
            </w:r>
            <w:r w:rsidR="0068759D" w:rsidRPr="00E1289E">
              <w:rPr>
                <w:rFonts w:ascii="Arial" w:hAnsi="Arial" w:cs="Arial"/>
                <w:sz w:val="20"/>
                <w:szCs w:val="20"/>
                <w:lang w:val="en-CA"/>
              </w:rPr>
              <w:t>please specify</w:t>
            </w:r>
            <w:r w:rsidR="00476FCC" w:rsidRPr="00E1289E">
              <w:rPr>
                <w:rFonts w:ascii="Arial" w:hAnsi="Arial" w:cs="Arial"/>
                <w:sz w:val="20"/>
                <w:szCs w:val="20"/>
                <w:lang w:val="en-CA"/>
              </w:rPr>
              <w:t xml:space="preserve">) </w:t>
            </w:r>
          </w:p>
          <w:p w14:paraId="0867B7AE" w14:textId="77777777" w:rsidR="0083790E" w:rsidRPr="00E1289E" w:rsidRDefault="0083790E" w:rsidP="00E1396A">
            <w:pPr>
              <w:rPr>
                <w:rFonts w:ascii="Arial" w:hAnsi="Arial" w:cs="Arial"/>
                <w:sz w:val="20"/>
                <w:szCs w:val="20"/>
                <w:lang w:val="en-CA"/>
              </w:rPr>
            </w:pPr>
          </w:p>
        </w:tc>
      </w:tr>
    </w:tbl>
    <w:p w14:paraId="285FE402" w14:textId="6D5E74EB" w:rsidR="005D4615" w:rsidRDefault="005D4615" w:rsidP="002932C3">
      <w:pPr>
        <w:rPr>
          <w:rFonts w:ascii="Arial" w:hAnsi="Arial" w:cs="Arial"/>
          <w:sz w:val="20"/>
          <w:szCs w:val="20"/>
          <w:lang w:val="en-CA"/>
        </w:rPr>
      </w:pPr>
    </w:p>
    <w:p w14:paraId="5BB8549B" w14:textId="77777777" w:rsidR="005D4615" w:rsidRDefault="005D4615">
      <w:pPr>
        <w:rPr>
          <w:rFonts w:ascii="Arial" w:hAnsi="Arial" w:cs="Arial"/>
          <w:sz w:val="20"/>
          <w:szCs w:val="20"/>
          <w:lang w:val="en-CA"/>
        </w:rPr>
      </w:pPr>
      <w:r>
        <w:rPr>
          <w:rFonts w:ascii="Arial" w:hAnsi="Arial" w:cs="Arial"/>
          <w:sz w:val="20"/>
          <w:szCs w:val="20"/>
          <w:lang w:val="en-CA"/>
        </w:rPr>
        <w:br w:type="page"/>
      </w:r>
    </w:p>
    <w:p w14:paraId="0A0E9B0A" w14:textId="77777777" w:rsidR="002932C3" w:rsidRPr="00E1289E" w:rsidRDefault="002932C3" w:rsidP="002932C3">
      <w:pPr>
        <w:rPr>
          <w:rFonts w:ascii="Arial" w:hAnsi="Arial" w:cs="Arial"/>
          <w:sz w:val="20"/>
          <w:szCs w:val="20"/>
          <w:lang w:val="en-CA"/>
        </w:rPr>
      </w:pPr>
    </w:p>
    <w:p w14:paraId="3296F0AB" w14:textId="22A93AF0" w:rsidR="002932C3" w:rsidRPr="00E1289E" w:rsidRDefault="00665321" w:rsidP="008D78BE">
      <w:pPr>
        <w:pStyle w:val="Heading3"/>
        <w:rPr>
          <w:lang w:val="en-CA"/>
        </w:rPr>
      </w:pPr>
      <w:r w:rsidRPr="00E1289E">
        <w:rPr>
          <w:lang w:val="en-CA"/>
        </w:rPr>
        <w:t>S</w:t>
      </w:r>
      <w:r w:rsidR="005835D2" w:rsidRPr="00DD1DDF">
        <w:rPr>
          <w:smallCaps/>
          <w:lang w:val="en-CA"/>
        </w:rPr>
        <w:t>ection</w:t>
      </w:r>
      <w:r w:rsidRPr="00E1289E">
        <w:rPr>
          <w:lang w:val="en-CA"/>
        </w:rPr>
        <w:t xml:space="preserve"> 8</w:t>
      </w:r>
    </w:p>
    <w:p w14:paraId="64642497" w14:textId="38C018BD" w:rsidR="003D5FC2" w:rsidRPr="00E1289E" w:rsidRDefault="003D5FC2" w:rsidP="008D78BE">
      <w:pPr>
        <w:autoSpaceDE w:val="0"/>
        <w:autoSpaceDN w:val="0"/>
        <w:adjustRightInd w:val="0"/>
        <w:spacing w:before="120" w:after="120"/>
        <w:jc w:val="both"/>
        <w:rPr>
          <w:rFonts w:ascii="Arial" w:hAnsi="Arial" w:cs="Arial"/>
          <w:sz w:val="20"/>
          <w:szCs w:val="20"/>
          <w:lang w:val="en-CA"/>
        </w:rPr>
      </w:pPr>
      <w:r w:rsidRPr="00E1289E">
        <w:rPr>
          <w:rFonts w:ascii="Arial" w:hAnsi="Arial" w:cs="Arial"/>
          <w:sz w:val="20"/>
          <w:szCs w:val="20"/>
          <w:lang w:val="en-CA"/>
        </w:rPr>
        <w:t xml:space="preserve">List all the awards, titles or honorary distinctions the candidate has received throughout </w:t>
      </w:r>
      <w:r w:rsidR="00AD1DDC">
        <w:rPr>
          <w:rFonts w:ascii="Arial" w:hAnsi="Arial" w:cs="Arial"/>
          <w:sz w:val="20"/>
          <w:szCs w:val="20"/>
          <w:lang w:val="en-CA"/>
        </w:rPr>
        <w:t>their</w:t>
      </w:r>
      <w:r w:rsidRPr="00E1289E">
        <w:rPr>
          <w:rFonts w:ascii="Arial" w:hAnsi="Arial" w:cs="Arial"/>
          <w:sz w:val="20"/>
          <w:szCs w:val="20"/>
          <w:lang w:val="en-CA"/>
        </w:rPr>
        <w:t xml:space="preserve"> career.</w:t>
      </w:r>
    </w:p>
    <w:tbl>
      <w:tblPr>
        <w:tblStyle w:val="TableGrid"/>
        <w:tblW w:w="9648" w:type="dxa"/>
        <w:tblLayout w:type="fixed"/>
        <w:tblLook w:val="04A0" w:firstRow="1" w:lastRow="0" w:firstColumn="1" w:lastColumn="0" w:noHBand="0" w:noVBand="1"/>
        <w:tblCaption w:val="AWARDS, TITLES OR HONORARY DISTINCTIONS"/>
        <w:tblDescription w:val="AWARDS, TITLES OR HONORARY DISTINCTIONS"/>
      </w:tblPr>
      <w:tblGrid>
        <w:gridCol w:w="3330"/>
        <w:gridCol w:w="4272"/>
        <w:gridCol w:w="2046"/>
      </w:tblGrid>
      <w:tr w:rsidR="002932C3" w:rsidRPr="00E1289E" w14:paraId="2D5B81B9" w14:textId="77777777" w:rsidTr="00781FCD">
        <w:trPr>
          <w:tblHeader/>
        </w:trPr>
        <w:tc>
          <w:tcPr>
            <w:tcW w:w="9648" w:type="dxa"/>
            <w:gridSpan w:val="3"/>
          </w:tcPr>
          <w:p w14:paraId="5C99A373" w14:textId="77777777" w:rsidR="00B349B3" w:rsidRDefault="002C2274">
            <w:pPr>
              <w:spacing w:before="120"/>
              <w:rPr>
                <w:rFonts w:ascii="Arial" w:hAnsi="Arial" w:cs="Arial"/>
                <w:b/>
                <w:smallCaps/>
                <w:sz w:val="20"/>
                <w:szCs w:val="20"/>
                <w:lang w:val="en-CA"/>
              </w:rPr>
            </w:pPr>
            <w:r w:rsidRPr="00E1289E">
              <w:rPr>
                <w:rFonts w:ascii="Arial" w:hAnsi="Arial" w:cs="Arial"/>
                <w:b/>
                <w:smallCaps/>
                <w:sz w:val="20"/>
                <w:szCs w:val="20"/>
                <w:lang w:val="en-CA"/>
              </w:rPr>
              <w:t>Awards, titles or honorary distinctions</w:t>
            </w:r>
          </w:p>
          <w:p w14:paraId="0D205B4E" w14:textId="77777777" w:rsidR="000D0D37" w:rsidRPr="00E1289E" w:rsidRDefault="006F76D2" w:rsidP="002871A5">
            <w:pPr>
              <w:autoSpaceDE w:val="0"/>
              <w:autoSpaceDN w:val="0"/>
              <w:adjustRightInd w:val="0"/>
              <w:spacing w:after="120"/>
              <w:rPr>
                <w:rFonts w:ascii="Arial" w:hAnsi="Arial" w:cs="Arial"/>
                <w:sz w:val="20"/>
                <w:szCs w:val="20"/>
                <w:lang w:val="en-CA"/>
              </w:rPr>
            </w:pPr>
            <w:r>
              <w:rPr>
                <w:rFonts w:ascii="Arial" w:hAnsi="Arial" w:cs="Arial"/>
                <w:sz w:val="20"/>
                <w:szCs w:val="20"/>
                <w:lang w:val="en-CA"/>
              </w:rPr>
              <w:t>List</w:t>
            </w:r>
            <w:r w:rsidR="002871A5" w:rsidRPr="00E1289E">
              <w:rPr>
                <w:rFonts w:ascii="Arial" w:hAnsi="Arial" w:cs="Arial"/>
                <w:sz w:val="20"/>
                <w:szCs w:val="20"/>
                <w:lang w:val="en-CA"/>
              </w:rPr>
              <w:t xml:space="preserve"> all awards, titles or honorary distinctions</w:t>
            </w:r>
            <w:r w:rsidR="002768E8" w:rsidRPr="00E1289E">
              <w:rPr>
                <w:rFonts w:ascii="Arial" w:hAnsi="Arial" w:cs="Arial"/>
                <w:sz w:val="20"/>
                <w:szCs w:val="20"/>
                <w:lang w:val="en-CA"/>
              </w:rPr>
              <w:t>,</w:t>
            </w:r>
            <w:r w:rsidR="002871A5" w:rsidRPr="00E1289E">
              <w:rPr>
                <w:rFonts w:ascii="Arial" w:hAnsi="Arial" w:cs="Arial"/>
                <w:sz w:val="20"/>
                <w:szCs w:val="20"/>
                <w:lang w:val="en-CA"/>
              </w:rPr>
              <w:t xml:space="preserve"> beginning with the most recent.</w:t>
            </w:r>
          </w:p>
        </w:tc>
      </w:tr>
      <w:tr w:rsidR="002932C3" w:rsidRPr="00E1289E" w14:paraId="5C3624F0" w14:textId="77777777" w:rsidTr="00781FCD">
        <w:tc>
          <w:tcPr>
            <w:tcW w:w="3330" w:type="dxa"/>
          </w:tcPr>
          <w:p w14:paraId="2A8C6D80" w14:textId="5258B63A"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Award</w:t>
            </w:r>
            <w:r w:rsidR="002932C3" w:rsidRPr="00E1289E">
              <w:rPr>
                <w:rFonts w:ascii="Arial" w:hAnsi="Arial" w:cs="Arial"/>
                <w:sz w:val="20"/>
                <w:szCs w:val="20"/>
                <w:lang w:val="en-CA"/>
              </w:rPr>
              <w:t>:</w:t>
            </w:r>
            <w:r w:rsidR="00E4402E" w:rsidRPr="00E1289E">
              <w:rPr>
                <w:rFonts w:ascii="Arial" w:hAnsi="Arial" w:cs="Arial"/>
                <w:sz w:val="20"/>
                <w:szCs w:val="20"/>
                <w:lang w:val="en-CA"/>
              </w:rPr>
              <w:t xml:space="preserve"> </w:t>
            </w:r>
            <w:r w:rsidR="005D4615">
              <w:rPr>
                <w:rFonts w:ascii="Arial" w:hAnsi="Arial" w:cs="Arial"/>
                <w:sz w:val="20"/>
                <w:szCs w:val="20"/>
                <w:lang w:val="en-CA"/>
              </w:rPr>
              <w:t xml:space="preserve"> Merit Region X</w:t>
            </w:r>
          </w:p>
        </w:tc>
        <w:tc>
          <w:tcPr>
            <w:tcW w:w="4272" w:type="dxa"/>
          </w:tcPr>
          <w:p w14:paraId="6851926D" w14:textId="68B219DB" w:rsidR="002932C3" w:rsidRPr="00E1289E" w:rsidRDefault="002932C3" w:rsidP="00551891">
            <w:pPr>
              <w:rPr>
                <w:rFonts w:ascii="Arial" w:hAnsi="Arial" w:cs="Arial"/>
                <w:sz w:val="20"/>
                <w:szCs w:val="20"/>
                <w:lang w:val="en-CA"/>
              </w:rPr>
            </w:pPr>
            <w:r w:rsidRPr="00E1289E">
              <w:rPr>
                <w:rFonts w:ascii="Arial" w:hAnsi="Arial" w:cs="Arial"/>
                <w:sz w:val="20"/>
                <w:szCs w:val="20"/>
                <w:lang w:val="en-CA"/>
              </w:rPr>
              <w:t>Organi</w:t>
            </w:r>
            <w:r w:rsidR="00D6469B" w:rsidRPr="00E1289E">
              <w:rPr>
                <w:rFonts w:ascii="Arial" w:hAnsi="Arial" w:cs="Arial"/>
                <w:sz w:val="20"/>
                <w:szCs w:val="20"/>
                <w:lang w:val="en-CA"/>
              </w:rPr>
              <w:t>zation</w:t>
            </w:r>
            <w:r w:rsidRPr="00E1289E">
              <w:rPr>
                <w:rFonts w:ascii="Arial" w:hAnsi="Arial" w:cs="Arial"/>
                <w:sz w:val="20"/>
                <w:szCs w:val="20"/>
                <w:lang w:val="en-CA"/>
              </w:rPr>
              <w:t>:</w:t>
            </w:r>
            <w:r w:rsidR="00E4402E" w:rsidRPr="00E1289E">
              <w:rPr>
                <w:rFonts w:ascii="Arial" w:hAnsi="Arial" w:cs="Arial"/>
                <w:sz w:val="20"/>
                <w:szCs w:val="20"/>
                <w:lang w:val="en-CA"/>
              </w:rPr>
              <w:t xml:space="preserve"> </w:t>
            </w:r>
            <w:r w:rsidR="005D4615">
              <w:rPr>
                <w:rFonts w:ascii="Arial" w:hAnsi="Arial" w:cs="Arial"/>
                <w:sz w:val="20"/>
                <w:szCs w:val="20"/>
                <w:lang w:val="en-CA"/>
              </w:rPr>
              <w:t>Newspaper B</w:t>
            </w:r>
          </w:p>
        </w:tc>
        <w:tc>
          <w:tcPr>
            <w:tcW w:w="2046" w:type="dxa"/>
          </w:tcPr>
          <w:p w14:paraId="1C6B5204" w14:textId="76239F0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Year</w:t>
            </w:r>
            <w:r w:rsidR="002932C3" w:rsidRPr="00E1289E">
              <w:rPr>
                <w:rFonts w:ascii="Arial" w:hAnsi="Arial" w:cs="Arial"/>
                <w:sz w:val="20"/>
                <w:szCs w:val="20"/>
                <w:lang w:val="en-CA"/>
              </w:rPr>
              <w:t>:</w:t>
            </w:r>
            <w:r w:rsidR="00E4402E" w:rsidRPr="00E1289E">
              <w:rPr>
                <w:rFonts w:ascii="Arial" w:hAnsi="Arial" w:cs="Arial"/>
                <w:sz w:val="20"/>
                <w:szCs w:val="20"/>
                <w:lang w:val="en-CA"/>
              </w:rPr>
              <w:t xml:space="preserve"> </w:t>
            </w:r>
            <w:r w:rsidR="005D4615">
              <w:rPr>
                <w:rFonts w:ascii="Arial" w:hAnsi="Arial" w:cs="Arial"/>
                <w:sz w:val="20"/>
                <w:szCs w:val="20"/>
                <w:lang w:val="en-CA"/>
              </w:rPr>
              <w:t>2017</w:t>
            </w:r>
          </w:p>
        </w:tc>
      </w:tr>
      <w:tr w:rsidR="002932C3" w:rsidRPr="00E1289E" w14:paraId="27F41B15" w14:textId="77777777" w:rsidTr="00781FCD">
        <w:tc>
          <w:tcPr>
            <w:tcW w:w="9648" w:type="dxa"/>
            <w:gridSpan w:val="3"/>
          </w:tcPr>
          <w:p w14:paraId="243401F3" w14:textId="650F5F0F" w:rsidR="002932C3" w:rsidRPr="00E1289E" w:rsidRDefault="00BF1925" w:rsidP="005D4615">
            <w:pPr>
              <w:rPr>
                <w:rFonts w:ascii="Arial" w:hAnsi="Arial" w:cs="Arial"/>
                <w:sz w:val="20"/>
                <w:szCs w:val="20"/>
                <w:lang w:val="en-CA"/>
              </w:rPr>
            </w:pPr>
            <w:r w:rsidRPr="00E1289E">
              <w:rPr>
                <w:rFonts w:ascii="Arial" w:hAnsi="Arial" w:cs="Arial"/>
                <w:sz w:val="20"/>
                <w:szCs w:val="20"/>
                <w:lang w:val="en-CA"/>
              </w:rPr>
              <w:t>Comments</w:t>
            </w:r>
            <w:r w:rsidR="002932C3" w:rsidRPr="00E1289E">
              <w:rPr>
                <w:rFonts w:ascii="Arial" w:hAnsi="Arial" w:cs="Arial"/>
                <w:sz w:val="20"/>
                <w:szCs w:val="20"/>
                <w:lang w:val="en-CA"/>
              </w:rPr>
              <w:t>:</w:t>
            </w:r>
            <w:r w:rsidR="005D4615">
              <w:rPr>
                <w:rFonts w:ascii="Arial" w:hAnsi="Arial" w:cs="Arial"/>
                <w:sz w:val="20"/>
                <w:szCs w:val="20"/>
                <w:lang w:val="en-CA"/>
              </w:rPr>
              <w:t xml:space="preserve"> </w:t>
            </w:r>
            <w:r w:rsidR="005D4615" w:rsidRPr="005D4615">
              <w:rPr>
                <w:rFonts w:ascii="Arial" w:hAnsi="Arial" w:cs="Arial"/>
                <w:sz w:val="20"/>
                <w:szCs w:val="20"/>
                <w:lang w:val="en-US"/>
              </w:rPr>
              <w:t>This award is for conspicuous and sustained service resulting in significant achievements</w:t>
            </w:r>
            <w:r w:rsidR="005D4615">
              <w:rPr>
                <w:rFonts w:ascii="Arial" w:hAnsi="Arial" w:cs="Arial"/>
                <w:sz w:val="20"/>
                <w:szCs w:val="20"/>
                <w:lang w:val="en-US"/>
              </w:rPr>
              <w:t xml:space="preserve"> </w:t>
            </w:r>
            <w:r w:rsidR="005D4615" w:rsidRPr="005D4615">
              <w:rPr>
                <w:rFonts w:ascii="Arial" w:hAnsi="Arial" w:cs="Arial"/>
                <w:sz w:val="20"/>
                <w:szCs w:val="20"/>
                <w:lang w:val="en-US"/>
              </w:rPr>
              <w:t>and/or contributions on behalf of the Region.</w:t>
            </w:r>
            <w:r w:rsidR="005D4615">
              <w:rPr>
                <w:rFonts w:ascii="Arial" w:hAnsi="Arial" w:cs="Arial"/>
                <w:sz w:val="20"/>
                <w:szCs w:val="20"/>
                <w:lang w:val="en-US"/>
              </w:rPr>
              <w:t xml:space="preserve"> </w:t>
            </w:r>
            <w:r w:rsidR="005D4615" w:rsidRPr="005D4615">
              <w:rPr>
                <w:rFonts w:ascii="Arial" w:hAnsi="Arial" w:cs="Arial"/>
                <w:sz w:val="20"/>
                <w:szCs w:val="20"/>
                <w:lang w:val="en-US"/>
              </w:rPr>
              <w:t>Jane’s exceptional ability to balance work, family and volunteering has been demonstrated over her</w:t>
            </w:r>
            <w:r w:rsidR="005D4615">
              <w:rPr>
                <w:rFonts w:ascii="Arial" w:hAnsi="Arial" w:cs="Arial"/>
                <w:sz w:val="20"/>
                <w:szCs w:val="20"/>
                <w:lang w:val="en-US"/>
              </w:rPr>
              <w:t xml:space="preserve"> </w:t>
            </w:r>
            <w:r w:rsidR="005D4615" w:rsidRPr="005D4615">
              <w:rPr>
                <w:rFonts w:ascii="Arial" w:hAnsi="Arial" w:cs="Arial"/>
                <w:sz w:val="20"/>
                <w:szCs w:val="20"/>
                <w:lang w:val="en-US"/>
              </w:rPr>
              <w:t>many years of service at the highest levels, highlighted by her brilliant leadership of the Regional Games.</w:t>
            </w:r>
          </w:p>
          <w:p w14:paraId="5C0E342A" w14:textId="77777777" w:rsidR="00E47F3B" w:rsidRPr="00E1289E" w:rsidRDefault="00E47F3B" w:rsidP="00551891">
            <w:pPr>
              <w:rPr>
                <w:rFonts w:ascii="Arial" w:hAnsi="Arial" w:cs="Arial"/>
                <w:sz w:val="20"/>
                <w:szCs w:val="20"/>
                <w:lang w:val="en-CA"/>
              </w:rPr>
            </w:pPr>
          </w:p>
        </w:tc>
      </w:tr>
      <w:tr w:rsidR="002932C3" w:rsidRPr="00E1289E" w14:paraId="2CA2B3AB" w14:textId="77777777" w:rsidTr="00781FCD">
        <w:tc>
          <w:tcPr>
            <w:tcW w:w="3330" w:type="dxa"/>
          </w:tcPr>
          <w:p w14:paraId="5ABFB6B7" w14:textId="047AF150"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Award:</w:t>
            </w:r>
            <w:r w:rsidR="00E4402E" w:rsidRPr="00E1289E">
              <w:rPr>
                <w:rFonts w:ascii="Arial" w:hAnsi="Arial" w:cs="Arial"/>
                <w:sz w:val="20"/>
                <w:szCs w:val="20"/>
                <w:lang w:val="en-CA"/>
              </w:rPr>
              <w:t xml:space="preserve"> </w:t>
            </w:r>
            <w:r w:rsidR="005D4615">
              <w:rPr>
                <w:rFonts w:ascii="Arial" w:hAnsi="Arial" w:cs="Arial"/>
                <w:sz w:val="20"/>
                <w:szCs w:val="20"/>
                <w:lang w:val="en-CA"/>
              </w:rPr>
              <w:t>Honors Awardq</w:t>
            </w:r>
          </w:p>
        </w:tc>
        <w:tc>
          <w:tcPr>
            <w:tcW w:w="4272" w:type="dxa"/>
          </w:tcPr>
          <w:p w14:paraId="07D16C44" w14:textId="50C7DA13"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Organization:</w:t>
            </w:r>
            <w:r w:rsidR="00E4402E" w:rsidRPr="00E1289E">
              <w:rPr>
                <w:rFonts w:ascii="Arial" w:hAnsi="Arial" w:cs="Arial"/>
                <w:sz w:val="20"/>
                <w:szCs w:val="20"/>
                <w:lang w:val="en-CA"/>
              </w:rPr>
              <w:t xml:space="preserve"> </w:t>
            </w:r>
            <w:r w:rsidR="005D4615">
              <w:rPr>
                <w:rFonts w:ascii="Arial" w:hAnsi="Arial" w:cs="Arial"/>
                <w:sz w:val="20"/>
                <w:szCs w:val="20"/>
                <w:lang w:val="en-CA"/>
              </w:rPr>
              <w:t>City Y</w:t>
            </w:r>
          </w:p>
        </w:tc>
        <w:tc>
          <w:tcPr>
            <w:tcW w:w="2046" w:type="dxa"/>
          </w:tcPr>
          <w:p w14:paraId="083321C2" w14:textId="2B42A66C"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Year:</w:t>
            </w:r>
            <w:r w:rsidR="00E4402E" w:rsidRPr="00E1289E">
              <w:rPr>
                <w:rFonts w:ascii="Arial" w:hAnsi="Arial" w:cs="Arial"/>
                <w:sz w:val="20"/>
                <w:szCs w:val="20"/>
                <w:lang w:val="en-CA"/>
              </w:rPr>
              <w:t xml:space="preserve"> </w:t>
            </w:r>
            <w:r w:rsidR="005D4615">
              <w:rPr>
                <w:rFonts w:ascii="Arial" w:hAnsi="Arial" w:cs="Arial"/>
                <w:sz w:val="20"/>
                <w:szCs w:val="20"/>
                <w:lang w:val="en-CA"/>
              </w:rPr>
              <w:t>2013</w:t>
            </w:r>
          </w:p>
        </w:tc>
      </w:tr>
      <w:tr w:rsidR="002932C3" w:rsidRPr="00E1289E" w14:paraId="7DFCE47E" w14:textId="77777777" w:rsidTr="00781FCD">
        <w:tc>
          <w:tcPr>
            <w:tcW w:w="9648" w:type="dxa"/>
            <w:gridSpan w:val="3"/>
          </w:tcPr>
          <w:p w14:paraId="2E8CE87C" w14:textId="77777777" w:rsidR="005D4615" w:rsidRPr="005D4615" w:rsidRDefault="00BF1925" w:rsidP="005D4615">
            <w:pPr>
              <w:rPr>
                <w:rFonts w:ascii="Arial" w:hAnsi="Arial" w:cs="Arial"/>
                <w:sz w:val="20"/>
                <w:szCs w:val="20"/>
                <w:lang w:val="en-US"/>
              </w:rPr>
            </w:pPr>
            <w:r w:rsidRPr="00E1289E">
              <w:rPr>
                <w:rFonts w:ascii="Arial" w:hAnsi="Arial" w:cs="Arial"/>
                <w:sz w:val="20"/>
                <w:szCs w:val="20"/>
                <w:lang w:val="en-CA"/>
              </w:rPr>
              <w:t>Comments</w:t>
            </w:r>
            <w:r w:rsidR="00D6469B" w:rsidRPr="00E1289E">
              <w:rPr>
                <w:rFonts w:ascii="Arial" w:hAnsi="Arial" w:cs="Arial"/>
                <w:sz w:val="20"/>
                <w:szCs w:val="20"/>
                <w:lang w:val="en-CA"/>
              </w:rPr>
              <w:t>:</w:t>
            </w:r>
            <w:r w:rsidR="005D4615">
              <w:rPr>
                <w:rFonts w:ascii="Arial" w:hAnsi="Arial" w:cs="Arial"/>
                <w:sz w:val="20"/>
                <w:szCs w:val="20"/>
                <w:lang w:val="en-CA"/>
              </w:rPr>
              <w:t xml:space="preserve"> </w:t>
            </w:r>
            <w:r w:rsidR="005D4615" w:rsidRPr="005D4615">
              <w:rPr>
                <w:rFonts w:ascii="Arial" w:hAnsi="Arial" w:cs="Arial"/>
                <w:sz w:val="20"/>
                <w:szCs w:val="20"/>
                <w:lang w:val="en-US"/>
              </w:rPr>
              <w:t>This award is given to local volunteers who best presented themselves on the provincial</w:t>
            </w:r>
          </w:p>
          <w:p w14:paraId="78D376B1" w14:textId="6EBFAA72" w:rsidR="00D6469B" w:rsidRPr="00E1289E" w:rsidRDefault="005D4615" w:rsidP="005D4615">
            <w:pPr>
              <w:rPr>
                <w:rFonts w:ascii="Arial" w:hAnsi="Arial" w:cs="Arial"/>
                <w:sz w:val="20"/>
                <w:szCs w:val="20"/>
                <w:lang w:val="en-CA"/>
              </w:rPr>
            </w:pPr>
            <w:r w:rsidRPr="005D4615">
              <w:rPr>
                <w:rFonts w:ascii="Arial" w:hAnsi="Arial" w:cs="Arial"/>
                <w:sz w:val="20"/>
                <w:szCs w:val="20"/>
                <w:lang w:val="en-US"/>
              </w:rPr>
              <w:t>scene. Many well-known personalities have received this award in the past.</w:t>
            </w:r>
          </w:p>
          <w:p w14:paraId="5BF5C113" w14:textId="77777777" w:rsidR="00E47F3B" w:rsidRPr="00E1289E" w:rsidRDefault="00E47F3B" w:rsidP="00551891">
            <w:pPr>
              <w:rPr>
                <w:rFonts w:ascii="Arial" w:hAnsi="Arial" w:cs="Arial"/>
                <w:sz w:val="20"/>
                <w:szCs w:val="20"/>
                <w:lang w:val="en-CA"/>
              </w:rPr>
            </w:pPr>
          </w:p>
        </w:tc>
      </w:tr>
      <w:tr w:rsidR="002932C3" w:rsidRPr="00E1289E" w14:paraId="745ECE11" w14:textId="77777777" w:rsidTr="00781FCD">
        <w:tc>
          <w:tcPr>
            <w:tcW w:w="3330" w:type="dxa"/>
          </w:tcPr>
          <w:p w14:paraId="69D6B9DF" w14:textId="459C33D4"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Award:</w:t>
            </w:r>
            <w:r w:rsidR="00E4402E" w:rsidRPr="00E1289E">
              <w:rPr>
                <w:rFonts w:ascii="Arial" w:hAnsi="Arial" w:cs="Arial"/>
                <w:sz w:val="20"/>
                <w:szCs w:val="20"/>
                <w:lang w:val="en-CA"/>
              </w:rPr>
              <w:t xml:space="preserve"> </w:t>
            </w:r>
            <w:r w:rsidR="005D4615">
              <w:rPr>
                <w:rFonts w:ascii="Arial" w:hAnsi="Arial" w:cs="Arial"/>
                <w:sz w:val="20"/>
                <w:szCs w:val="20"/>
                <w:lang w:val="en-CA"/>
              </w:rPr>
              <w:t>Provincial Award</w:t>
            </w:r>
          </w:p>
        </w:tc>
        <w:tc>
          <w:tcPr>
            <w:tcW w:w="4272" w:type="dxa"/>
          </w:tcPr>
          <w:p w14:paraId="6DA582D7" w14:textId="53BC9F80"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Organization:</w:t>
            </w:r>
            <w:r w:rsidR="00E4402E" w:rsidRPr="00E1289E">
              <w:rPr>
                <w:rFonts w:ascii="Arial" w:hAnsi="Arial" w:cs="Arial"/>
                <w:sz w:val="20"/>
                <w:szCs w:val="20"/>
                <w:lang w:val="en-CA"/>
              </w:rPr>
              <w:t xml:space="preserve"> </w:t>
            </w:r>
            <w:r w:rsidR="005D4615">
              <w:rPr>
                <w:rFonts w:ascii="Arial" w:hAnsi="Arial" w:cs="Arial"/>
                <w:sz w:val="20"/>
                <w:szCs w:val="20"/>
                <w:lang w:val="en-CA"/>
              </w:rPr>
              <w:t>Girl Guides</w:t>
            </w:r>
          </w:p>
        </w:tc>
        <w:tc>
          <w:tcPr>
            <w:tcW w:w="2046" w:type="dxa"/>
          </w:tcPr>
          <w:p w14:paraId="0199625A" w14:textId="0FE8250F"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Year:</w:t>
            </w:r>
            <w:r w:rsidR="00E4402E" w:rsidRPr="00E1289E">
              <w:rPr>
                <w:rFonts w:ascii="Arial" w:hAnsi="Arial" w:cs="Arial"/>
                <w:sz w:val="20"/>
                <w:szCs w:val="20"/>
                <w:lang w:val="en-CA"/>
              </w:rPr>
              <w:t xml:space="preserve"> </w:t>
            </w:r>
            <w:r w:rsidR="005D4615">
              <w:rPr>
                <w:rFonts w:ascii="Arial" w:hAnsi="Arial" w:cs="Arial"/>
                <w:sz w:val="20"/>
                <w:szCs w:val="20"/>
                <w:lang w:val="en-CA"/>
              </w:rPr>
              <w:t>2005</w:t>
            </w:r>
          </w:p>
        </w:tc>
      </w:tr>
      <w:tr w:rsidR="002932C3" w:rsidRPr="00E1289E" w14:paraId="6F9962D6" w14:textId="77777777" w:rsidTr="00781FCD">
        <w:tc>
          <w:tcPr>
            <w:tcW w:w="9648" w:type="dxa"/>
            <w:gridSpan w:val="3"/>
          </w:tcPr>
          <w:p w14:paraId="29B4045A" w14:textId="7E1E9ED1" w:rsidR="005D4615" w:rsidRDefault="00BF1925" w:rsidP="005D4615">
            <w:pPr>
              <w:rPr>
                <w:rFonts w:ascii="Arial" w:hAnsi="Arial" w:cs="Arial"/>
                <w:sz w:val="20"/>
                <w:szCs w:val="20"/>
                <w:lang w:val="en-US"/>
              </w:rPr>
            </w:pPr>
            <w:r w:rsidRPr="00E1289E">
              <w:rPr>
                <w:rFonts w:ascii="Arial" w:hAnsi="Arial" w:cs="Arial"/>
                <w:sz w:val="20"/>
                <w:szCs w:val="20"/>
                <w:lang w:val="en-CA"/>
              </w:rPr>
              <w:t>Comments</w:t>
            </w:r>
            <w:r w:rsidR="00D6469B" w:rsidRPr="00E1289E">
              <w:rPr>
                <w:rFonts w:ascii="Arial" w:hAnsi="Arial" w:cs="Arial"/>
                <w:sz w:val="20"/>
                <w:szCs w:val="20"/>
                <w:lang w:val="en-CA"/>
              </w:rPr>
              <w:t>:</w:t>
            </w:r>
            <w:r w:rsidR="005D4615" w:rsidRPr="005D4615">
              <w:rPr>
                <w:rFonts w:ascii="Arial" w:hAnsi="Arial" w:cs="Arial"/>
                <w:sz w:val="20"/>
                <w:szCs w:val="20"/>
                <w:lang w:val="en-US" w:eastAsia="en-CA"/>
              </w:rPr>
              <w:t xml:space="preserve"> </w:t>
            </w:r>
            <w:r w:rsidR="005D4615" w:rsidRPr="005D4615">
              <w:rPr>
                <w:rFonts w:ascii="Arial" w:hAnsi="Arial" w:cs="Arial"/>
                <w:sz w:val="20"/>
                <w:szCs w:val="20"/>
                <w:lang w:val="en-US"/>
              </w:rPr>
              <w:t>The Provincial Award is presented to adult members for extended dedicated service in any</w:t>
            </w:r>
            <w:r w:rsidR="005D4615">
              <w:rPr>
                <w:rFonts w:ascii="Arial" w:hAnsi="Arial" w:cs="Arial"/>
                <w:sz w:val="20"/>
                <w:szCs w:val="20"/>
                <w:lang w:val="en-US"/>
              </w:rPr>
              <w:t xml:space="preserve"> </w:t>
            </w:r>
            <w:r w:rsidR="005D4615" w:rsidRPr="005D4615">
              <w:rPr>
                <w:rFonts w:ascii="Arial" w:hAnsi="Arial" w:cs="Arial"/>
                <w:sz w:val="20"/>
                <w:szCs w:val="20"/>
                <w:lang w:val="en-US"/>
              </w:rPr>
              <w:t>facet of Guiding (e.g. significant contributions to her Administrative Community/Provincial Specialty</w:t>
            </w:r>
            <w:r w:rsidR="005D4615">
              <w:rPr>
                <w:rFonts w:ascii="Arial" w:hAnsi="Arial" w:cs="Arial"/>
                <w:sz w:val="20"/>
                <w:szCs w:val="20"/>
                <w:lang w:val="en-US"/>
              </w:rPr>
              <w:t xml:space="preserve"> </w:t>
            </w:r>
            <w:r w:rsidR="005D4615" w:rsidRPr="005D4615">
              <w:rPr>
                <w:rFonts w:ascii="Arial" w:hAnsi="Arial" w:cs="Arial"/>
                <w:sz w:val="20"/>
                <w:szCs w:val="20"/>
                <w:lang w:val="en-US"/>
              </w:rPr>
              <w:t>Community/Province/wider community, exceptional leadership, enabling opportunities to girl and youth</w:t>
            </w:r>
            <w:r w:rsidR="005D4615">
              <w:rPr>
                <w:rFonts w:ascii="Arial" w:hAnsi="Arial" w:cs="Arial"/>
                <w:sz w:val="20"/>
                <w:szCs w:val="20"/>
                <w:lang w:val="en-US"/>
              </w:rPr>
              <w:t xml:space="preserve"> </w:t>
            </w:r>
            <w:r w:rsidR="005D4615" w:rsidRPr="005D4615">
              <w:rPr>
                <w:rFonts w:ascii="Arial" w:hAnsi="Arial" w:cs="Arial"/>
                <w:sz w:val="20"/>
                <w:szCs w:val="20"/>
                <w:lang w:val="en-US"/>
              </w:rPr>
              <w:t>members to practise leadership skills, living by the ideals of the Guiding Promise and Law; positive role</w:t>
            </w:r>
            <w:r w:rsidR="005D4615">
              <w:rPr>
                <w:rFonts w:ascii="Arial" w:hAnsi="Arial" w:cs="Arial"/>
                <w:sz w:val="20"/>
                <w:szCs w:val="20"/>
                <w:lang w:val="en-US"/>
              </w:rPr>
              <w:t xml:space="preserve"> </w:t>
            </w:r>
            <w:r w:rsidR="005D4615" w:rsidRPr="005D4615">
              <w:rPr>
                <w:rFonts w:ascii="Arial" w:hAnsi="Arial" w:cs="Arial"/>
                <w:sz w:val="20"/>
                <w:szCs w:val="20"/>
                <w:lang w:val="en-US"/>
              </w:rPr>
              <w:t>model within and out of Guiding and well respected by Guiders and the broader community.)</w:t>
            </w:r>
          </w:p>
          <w:p w14:paraId="1049E446" w14:textId="77777777" w:rsidR="005D4615" w:rsidRPr="005D4615" w:rsidRDefault="005D4615" w:rsidP="005D4615">
            <w:pPr>
              <w:rPr>
                <w:rFonts w:ascii="Arial" w:hAnsi="Arial" w:cs="Arial"/>
                <w:sz w:val="20"/>
                <w:szCs w:val="20"/>
                <w:lang w:val="en-US"/>
              </w:rPr>
            </w:pPr>
          </w:p>
          <w:p w14:paraId="741444EE" w14:textId="7A17C8E2" w:rsidR="00D6469B" w:rsidRPr="00E1289E" w:rsidRDefault="005D4615" w:rsidP="005D4615">
            <w:pPr>
              <w:rPr>
                <w:rFonts w:ascii="Arial" w:hAnsi="Arial" w:cs="Arial"/>
                <w:sz w:val="20"/>
                <w:szCs w:val="20"/>
                <w:lang w:val="en-CA"/>
              </w:rPr>
            </w:pPr>
            <w:r w:rsidRPr="005D4615">
              <w:rPr>
                <w:rFonts w:ascii="Arial" w:hAnsi="Arial" w:cs="Arial"/>
                <w:sz w:val="20"/>
                <w:szCs w:val="20"/>
                <w:lang w:val="en-US"/>
              </w:rPr>
              <w:t>Jane’s service commitment to the organization continued long after her daughter was a girl guide.</w:t>
            </w:r>
          </w:p>
          <w:p w14:paraId="0978852A" w14:textId="77777777" w:rsidR="00E47F3B" w:rsidRPr="00E1289E" w:rsidRDefault="00E47F3B" w:rsidP="00551891">
            <w:pPr>
              <w:rPr>
                <w:rFonts w:ascii="Arial" w:hAnsi="Arial" w:cs="Arial"/>
                <w:sz w:val="20"/>
                <w:szCs w:val="20"/>
                <w:lang w:val="en-CA"/>
              </w:rPr>
            </w:pPr>
          </w:p>
        </w:tc>
      </w:tr>
    </w:tbl>
    <w:p w14:paraId="529DBF9B" w14:textId="77777777" w:rsidR="001017FC" w:rsidRPr="00E1289E" w:rsidRDefault="001017FC" w:rsidP="00C1666E">
      <w:pPr>
        <w:rPr>
          <w:rFonts w:ascii="Arial" w:hAnsi="Arial" w:cs="Arial"/>
          <w:lang w:val="en-CA"/>
        </w:rPr>
      </w:pPr>
    </w:p>
    <w:sectPr w:rsidR="001017FC" w:rsidRPr="00E1289E" w:rsidSect="008B2919">
      <w:footerReference w:type="default" r:id="rId8"/>
      <w:headerReference w:type="first" r:id="rId9"/>
      <w:pgSz w:w="12240" w:h="15840" w:code="119"/>
      <w:pgMar w:top="1077" w:right="1170"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885E" w14:textId="77777777" w:rsidR="003827EB" w:rsidRDefault="003827EB">
      <w:r>
        <w:separator/>
      </w:r>
    </w:p>
  </w:endnote>
  <w:endnote w:type="continuationSeparator" w:id="0">
    <w:p w14:paraId="61365CBB" w14:textId="77777777" w:rsidR="003827EB" w:rsidRDefault="0038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w:altName w:val="Nyala"/>
    <w:charset w:val="00"/>
    <w:family w:val="swiss"/>
    <w:pitch w:val="variable"/>
    <w:sig w:usb0="00000003" w:usb1="00000000" w:usb2="00000000" w:usb3="00000000" w:csb0="00000001"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475913"/>
      <w:docPartObj>
        <w:docPartGallery w:val="Page Numbers (Bottom of Page)"/>
        <w:docPartUnique/>
      </w:docPartObj>
    </w:sdtPr>
    <w:sdtEndPr>
      <w:rPr>
        <w:noProof/>
      </w:rPr>
    </w:sdtEndPr>
    <w:sdtContent>
      <w:p w14:paraId="0C09C2AB" w14:textId="0D0AD4E1" w:rsidR="000B2233" w:rsidRDefault="000B22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18F30" w14:textId="77777777" w:rsidR="002329D7" w:rsidRPr="00762270" w:rsidRDefault="002329D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6E4A" w14:textId="77777777" w:rsidR="003827EB" w:rsidRDefault="003827EB">
      <w:r>
        <w:separator/>
      </w:r>
    </w:p>
  </w:footnote>
  <w:footnote w:type="continuationSeparator" w:id="0">
    <w:p w14:paraId="1EDAA9E5" w14:textId="77777777" w:rsidR="003827EB" w:rsidRDefault="00382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6149" w14:textId="77777777" w:rsidR="002329D7" w:rsidRPr="00494BED" w:rsidRDefault="002329D7">
    <w:pPr>
      <w:pStyle w:val="Header"/>
    </w:pPr>
    <w:r>
      <w:rPr>
        <w:noProof/>
        <w:lang w:val="en-US" w:eastAsia="en-US"/>
      </w:rPr>
      <w:drawing>
        <wp:anchor distT="0" distB="0" distL="114300" distR="114300" simplePos="0" relativeHeight="251659264" behindDoc="1" locked="0" layoutInCell="1" allowOverlap="1" wp14:anchorId="251A9C0F" wp14:editId="556E0CE7">
          <wp:simplePos x="0" y="0"/>
          <wp:positionH relativeFrom="column">
            <wp:align>center</wp:align>
          </wp:positionH>
          <wp:positionV relativeFrom="page">
            <wp:align>top</wp:align>
          </wp:positionV>
          <wp:extent cx="7777537" cy="1371600"/>
          <wp:effectExtent l="0" t="0" r="0" b="0"/>
          <wp:wrapNone/>
          <wp:docPr id="5" name="Picture 5" descr="CPABC&#10;800-555 W Hastings Street Vancouver BC Canada, V6B 4N6.&#10;T: 604-872-7222, F: 604-681-1523, TF: 800-663-2677.&#10;www.bccpa.ca" title="CPAB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6374"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659"/>
    <w:multiLevelType w:val="hybridMultilevel"/>
    <w:tmpl w:val="2E9C96FC"/>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B61C9"/>
    <w:multiLevelType w:val="hybridMultilevel"/>
    <w:tmpl w:val="4E3227C2"/>
    <w:lvl w:ilvl="0" w:tplc="7EE0BBD2">
      <w:start w:val="1"/>
      <w:numFmt w:val="bullet"/>
      <w:lvlText w:val=""/>
      <w:lvlJc w:val="left"/>
      <w:pPr>
        <w:tabs>
          <w:tab w:val="num" w:pos="1068"/>
        </w:tabs>
        <w:ind w:left="1068" w:hanging="360"/>
      </w:pPr>
      <w:rPr>
        <w:rFonts w:ascii="Symbol" w:hAnsi="Symbol" w:hint="default"/>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A3368E6"/>
    <w:multiLevelType w:val="hybridMultilevel"/>
    <w:tmpl w:val="61F0AA06"/>
    <w:lvl w:ilvl="0" w:tplc="380A29D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823"/>
    <w:multiLevelType w:val="hybridMultilevel"/>
    <w:tmpl w:val="63DC7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5649C2"/>
    <w:multiLevelType w:val="hybridMultilevel"/>
    <w:tmpl w:val="B53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76464"/>
    <w:multiLevelType w:val="hybridMultilevel"/>
    <w:tmpl w:val="32A085DC"/>
    <w:lvl w:ilvl="0" w:tplc="380A29D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6732"/>
    <w:multiLevelType w:val="hybridMultilevel"/>
    <w:tmpl w:val="724C6F8C"/>
    <w:lvl w:ilvl="0" w:tplc="A946940C">
      <w:numFmt w:val="bullet"/>
      <w:lvlText w:val="-"/>
      <w:lvlJc w:val="left"/>
      <w:pPr>
        <w:tabs>
          <w:tab w:val="num" w:pos="720"/>
        </w:tabs>
        <w:ind w:left="720" w:hanging="360"/>
      </w:pPr>
      <w:rPr>
        <w:rFonts w:ascii="Times New Roman" w:eastAsia="Times New Roman" w:hAnsi="Times New Roman" w:cs="Times New Roman" w:hint="default"/>
        <w:color w:val="C0000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183"/>
    <w:multiLevelType w:val="hybridMultilevel"/>
    <w:tmpl w:val="413619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F5984"/>
    <w:multiLevelType w:val="hybridMultilevel"/>
    <w:tmpl w:val="D778D590"/>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90465"/>
    <w:multiLevelType w:val="hybridMultilevel"/>
    <w:tmpl w:val="C92C537A"/>
    <w:lvl w:ilvl="0" w:tplc="C76E6A1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456C2C"/>
    <w:multiLevelType w:val="hybridMultilevel"/>
    <w:tmpl w:val="3D72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B1AB4"/>
    <w:multiLevelType w:val="hybridMultilevel"/>
    <w:tmpl w:val="34029B04"/>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2" w15:restartNumberingAfterBreak="0">
    <w:nsid w:val="26B817E7"/>
    <w:multiLevelType w:val="hybridMultilevel"/>
    <w:tmpl w:val="1D2EB87C"/>
    <w:lvl w:ilvl="0" w:tplc="380A29D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C5D9C"/>
    <w:multiLevelType w:val="hybridMultilevel"/>
    <w:tmpl w:val="EAB83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031B2B"/>
    <w:multiLevelType w:val="hybridMultilevel"/>
    <w:tmpl w:val="FBB4B3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B2652D"/>
    <w:multiLevelType w:val="hybridMultilevel"/>
    <w:tmpl w:val="8684E020"/>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F54CA1"/>
    <w:multiLevelType w:val="hybridMultilevel"/>
    <w:tmpl w:val="6C125492"/>
    <w:lvl w:ilvl="0" w:tplc="D43A5C20">
      <w:start w:val="1"/>
      <w:numFmt w:val="bullet"/>
      <w:pStyle w:val="Circlelist"/>
      <w:lvlText w:val="o"/>
      <w:lvlJc w:val="left"/>
      <w:pPr>
        <w:tabs>
          <w:tab w:val="num" w:pos="360"/>
        </w:tabs>
        <w:ind w:left="360" w:hanging="360"/>
      </w:pPr>
      <w:rPr>
        <w:rFonts w:ascii="Courier New" w:hAnsi="Courier New" w:cs="Courier New" w:hint="default"/>
      </w:rPr>
    </w:lvl>
    <w:lvl w:ilvl="1" w:tplc="0C0C0005">
      <w:start w:val="1"/>
      <w:numFmt w:val="bullet"/>
      <w:lvlText w:val=""/>
      <w:lvlJc w:val="left"/>
      <w:pPr>
        <w:tabs>
          <w:tab w:val="num" w:pos="1080"/>
        </w:tabs>
        <w:ind w:left="1080" w:hanging="360"/>
      </w:pPr>
      <w:rPr>
        <w:rFonts w:ascii="Wingdings" w:hAnsi="Wingdings"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1775AB"/>
    <w:multiLevelType w:val="hybridMultilevel"/>
    <w:tmpl w:val="8ED60C48"/>
    <w:lvl w:ilvl="0" w:tplc="60E805E4">
      <w:numFmt w:val="bullet"/>
      <w:pStyle w:val="HyphenList2"/>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E7151"/>
    <w:multiLevelType w:val="hybridMultilevel"/>
    <w:tmpl w:val="2242B546"/>
    <w:lvl w:ilvl="0" w:tplc="C89811F0">
      <w:start w:val="1"/>
      <w:numFmt w:val="bullet"/>
      <w:pStyle w:val="BulletLista"/>
      <w:lvlText w:val=""/>
      <w:lvlJc w:val="left"/>
      <w:pPr>
        <w:tabs>
          <w:tab w:val="num" w:pos="720"/>
        </w:tabs>
        <w:ind w:left="720" w:hanging="360"/>
      </w:pPr>
      <w:rPr>
        <w:rFonts w:ascii="Symbol" w:hAnsi="Symbol"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A4105"/>
    <w:multiLevelType w:val="hybridMultilevel"/>
    <w:tmpl w:val="5B6A46D8"/>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77F8B"/>
    <w:multiLevelType w:val="hybridMultilevel"/>
    <w:tmpl w:val="12AA8A02"/>
    <w:lvl w:ilvl="0" w:tplc="C2AA76E0">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03D0A79"/>
    <w:multiLevelType w:val="hybridMultilevel"/>
    <w:tmpl w:val="0436C824"/>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417BA"/>
    <w:multiLevelType w:val="hybridMultilevel"/>
    <w:tmpl w:val="DEB2FF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2A24EF"/>
    <w:multiLevelType w:val="hybridMultilevel"/>
    <w:tmpl w:val="1DEC7222"/>
    <w:lvl w:ilvl="0" w:tplc="1A1E43B0">
      <w:start w:val="1"/>
      <w:numFmt w:val="bullet"/>
      <w:pStyle w:val="SquareLis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2044CD"/>
    <w:multiLevelType w:val="hybridMultilevel"/>
    <w:tmpl w:val="84E4A356"/>
    <w:lvl w:ilvl="0" w:tplc="BA362DC2">
      <w:numFmt w:val="bullet"/>
      <w:pStyle w:val="HyphenLista"/>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261791B"/>
    <w:multiLevelType w:val="hybridMultilevel"/>
    <w:tmpl w:val="AB3CA594"/>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C122EE"/>
    <w:multiLevelType w:val="hybridMultilevel"/>
    <w:tmpl w:val="8B2C967E"/>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27" w15:restartNumberingAfterBreak="0">
    <w:nsid w:val="65095C09"/>
    <w:multiLevelType w:val="hybridMultilevel"/>
    <w:tmpl w:val="3710DE72"/>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4A1F9E"/>
    <w:multiLevelType w:val="hybridMultilevel"/>
    <w:tmpl w:val="45067FF6"/>
    <w:lvl w:ilvl="0" w:tplc="A946940C">
      <w:numFmt w:val="bullet"/>
      <w:lvlText w:val="-"/>
      <w:lvlJc w:val="left"/>
      <w:pPr>
        <w:tabs>
          <w:tab w:val="num" w:pos="720"/>
        </w:tabs>
        <w:ind w:left="720" w:hanging="360"/>
      </w:pPr>
      <w:rPr>
        <w:rFonts w:ascii="Times New Roman" w:eastAsia="Times New Roman" w:hAnsi="Times New Roman" w:cs="Times New Roman" w:hint="default"/>
        <w:color w:val="C0000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642CB"/>
    <w:multiLevelType w:val="hybridMultilevel"/>
    <w:tmpl w:val="3640B9F8"/>
    <w:lvl w:ilvl="0" w:tplc="380A29D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E38FE"/>
    <w:multiLevelType w:val="hybridMultilevel"/>
    <w:tmpl w:val="476EAB5C"/>
    <w:lvl w:ilvl="0" w:tplc="94422830">
      <w:start w:val="1"/>
      <w:numFmt w:val="decimal"/>
      <w:pStyle w:val="NumberList1"/>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1" w15:restartNumberingAfterBreak="0">
    <w:nsid w:val="7A8F05AA"/>
    <w:multiLevelType w:val="hybridMultilevel"/>
    <w:tmpl w:val="076895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E83465E"/>
    <w:multiLevelType w:val="hybridMultilevel"/>
    <w:tmpl w:val="B09A98F6"/>
    <w:lvl w:ilvl="0" w:tplc="A946940C">
      <w:numFmt w:val="bullet"/>
      <w:lvlText w:val="-"/>
      <w:lvlJc w:val="left"/>
      <w:pPr>
        <w:tabs>
          <w:tab w:val="num" w:pos="720"/>
        </w:tabs>
        <w:ind w:left="720" w:hanging="360"/>
      </w:pPr>
      <w:rPr>
        <w:rFonts w:ascii="Times New Roman" w:eastAsia="Times New Roman" w:hAnsi="Times New Roman" w:cs="Times New Roman" w:hint="default"/>
        <w:color w:val="C0000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539049325">
    <w:abstractNumId w:val="16"/>
  </w:num>
  <w:num w:numId="2" w16cid:durableId="1668365826">
    <w:abstractNumId w:val="30"/>
  </w:num>
  <w:num w:numId="3" w16cid:durableId="995768399">
    <w:abstractNumId w:val="23"/>
  </w:num>
  <w:num w:numId="4" w16cid:durableId="1861506991">
    <w:abstractNumId w:val="1"/>
  </w:num>
  <w:num w:numId="5" w16cid:durableId="1736927141">
    <w:abstractNumId w:val="8"/>
  </w:num>
  <w:num w:numId="6" w16cid:durableId="1504860132">
    <w:abstractNumId w:val="24"/>
  </w:num>
  <w:num w:numId="7" w16cid:durableId="1473017587">
    <w:abstractNumId w:val="21"/>
  </w:num>
  <w:num w:numId="8" w16cid:durableId="881794299">
    <w:abstractNumId w:val="19"/>
  </w:num>
  <w:num w:numId="9" w16cid:durableId="57556458">
    <w:abstractNumId w:val="25"/>
  </w:num>
  <w:num w:numId="10" w16cid:durableId="2136368460">
    <w:abstractNumId w:val="0"/>
  </w:num>
  <w:num w:numId="11" w16cid:durableId="2068068141">
    <w:abstractNumId w:val="27"/>
  </w:num>
  <w:num w:numId="12" w16cid:durableId="1107501475">
    <w:abstractNumId w:val="17"/>
  </w:num>
  <w:num w:numId="13" w16cid:durableId="335422679">
    <w:abstractNumId w:val="15"/>
  </w:num>
  <w:num w:numId="14" w16cid:durableId="371924759">
    <w:abstractNumId w:val="26"/>
  </w:num>
  <w:num w:numId="15" w16cid:durableId="175732141">
    <w:abstractNumId w:val="11"/>
  </w:num>
  <w:num w:numId="16" w16cid:durableId="2129006113">
    <w:abstractNumId w:val="31"/>
  </w:num>
  <w:num w:numId="17" w16cid:durableId="500462226">
    <w:abstractNumId w:val="18"/>
  </w:num>
  <w:num w:numId="18" w16cid:durableId="1508327551">
    <w:abstractNumId w:val="9"/>
  </w:num>
  <w:num w:numId="19" w16cid:durableId="590969015">
    <w:abstractNumId w:val="10"/>
  </w:num>
  <w:num w:numId="20" w16cid:durableId="744692055">
    <w:abstractNumId w:val="20"/>
  </w:num>
  <w:num w:numId="21" w16cid:durableId="1351493887">
    <w:abstractNumId w:val="3"/>
  </w:num>
  <w:num w:numId="22" w16cid:durableId="2044672929">
    <w:abstractNumId w:val="13"/>
  </w:num>
  <w:num w:numId="23" w16cid:durableId="425466472">
    <w:abstractNumId w:val="6"/>
  </w:num>
  <w:num w:numId="24" w16cid:durableId="953753200">
    <w:abstractNumId w:val="32"/>
  </w:num>
  <w:num w:numId="25" w16cid:durableId="1158964297">
    <w:abstractNumId w:val="28"/>
  </w:num>
  <w:num w:numId="26" w16cid:durableId="61026063">
    <w:abstractNumId w:val="4"/>
  </w:num>
  <w:num w:numId="27" w16cid:durableId="1605842497">
    <w:abstractNumId w:val="5"/>
  </w:num>
  <w:num w:numId="28" w16cid:durableId="1376781761">
    <w:abstractNumId w:val="29"/>
  </w:num>
  <w:num w:numId="29" w16cid:durableId="913049240">
    <w:abstractNumId w:val="12"/>
  </w:num>
  <w:num w:numId="30" w16cid:durableId="1151171558">
    <w:abstractNumId w:val="22"/>
  </w:num>
  <w:num w:numId="31" w16cid:durableId="222525281">
    <w:abstractNumId w:val="7"/>
  </w:num>
  <w:num w:numId="32" w16cid:durableId="1303927530">
    <w:abstractNumId w:val="14"/>
  </w:num>
  <w:num w:numId="33" w16cid:durableId="16024933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06"/>
  <w:hyphenationZone w:val="425"/>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B1"/>
    <w:rsid w:val="00002968"/>
    <w:rsid w:val="000045AB"/>
    <w:rsid w:val="0000561E"/>
    <w:rsid w:val="00006B85"/>
    <w:rsid w:val="0000778E"/>
    <w:rsid w:val="00013757"/>
    <w:rsid w:val="00016641"/>
    <w:rsid w:val="000261E1"/>
    <w:rsid w:val="00030DA4"/>
    <w:rsid w:val="00030EF4"/>
    <w:rsid w:val="00032C24"/>
    <w:rsid w:val="00034CC3"/>
    <w:rsid w:val="00037B76"/>
    <w:rsid w:val="00037BF4"/>
    <w:rsid w:val="00040929"/>
    <w:rsid w:val="00042CF5"/>
    <w:rsid w:val="00055300"/>
    <w:rsid w:val="00062BDE"/>
    <w:rsid w:val="00062CC6"/>
    <w:rsid w:val="000644A0"/>
    <w:rsid w:val="00064E78"/>
    <w:rsid w:val="00065BD9"/>
    <w:rsid w:val="0006631B"/>
    <w:rsid w:val="00067CDF"/>
    <w:rsid w:val="00070B01"/>
    <w:rsid w:val="0007714B"/>
    <w:rsid w:val="0008067F"/>
    <w:rsid w:val="00080DDF"/>
    <w:rsid w:val="00081CC2"/>
    <w:rsid w:val="00081F11"/>
    <w:rsid w:val="00082755"/>
    <w:rsid w:val="00085595"/>
    <w:rsid w:val="00087FDD"/>
    <w:rsid w:val="00095F5B"/>
    <w:rsid w:val="00097C02"/>
    <w:rsid w:val="000A6781"/>
    <w:rsid w:val="000A6FA7"/>
    <w:rsid w:val="000B0187"/>
    <w:rsid w:val="000B1A1D"/>
    <w:rsid w:val="000B2233"/>
    <w:rsid w:val="000B488C"/>
    <w:rsid w:val="000B567E"/>
    <w:rsid w:val="000C2221"/>
    <w:rsid w:val="000C2CFD"/>
    <w:rsid w:val="000C360A"/>
    <w:rsid w:val="000C6AE4"/>
    <w:rsid w:val="000C7969"/>
    <w:rsid w:val="000D0D37"/>
    <w:rsid w:val="000D6859"/>
    <w:rsid w:val="000E1827"/>
    <w:rsid w:val="000E5914"/>
    <w:rsid w:val="000E71F3"/>
    <w:rsid w:val="000F135A"/>
    <w:rsid w:val="000F1586"/>
    <w:rsid w:val="000F2A3A"/>
    <w:rsid w:val="000F4D5D"/>
    <w:rsid w:val="00100E8D"/>
    <w:rsid w:val="001017FC"/>
    <w:rsid w:val="00106069"/>
    <w:rsid w:val="001072C7"/>
    <w:rsid w:val="0011446A"/>
    <w:rsid w:val="0011489A"/>
    <w:rsid w:val="001153F0"/>
    <w:rsid w:val="001166B7"/>
    <w:rsid w:val="0011674E"/>
    <w:rsid w:val="001221B6"/>
    <w:rsid w:val="001235FB"/>
    <w:rsid w:val="00124366"/>
    <w:rsid w:val="001245C4"/>
    <w:rsid w:val="00126AF8"/>
    <w:rsid w:val="00127F10"/>
    <w:rsid w:val="00130501"/>
    <w:rsid w:val="001356A4"/>
    <w:rsid w:val="0014388B"/>
    <w:rsid w:val="00143BD8"/>
    <w:rsid w:val="001449CB"/>
    <w:rsid w:val="00145923"/>
    <w:rsid w:val="00153C77"/>
    <w:rsid w:val="00154EBA"/>
    <w:rsid w:val="00155022"/>
    <w:rsid w:val="0015541D"/>
    <w:rsid w:val="00156634"/>
    <w:rsid w:val="00162B5D"/>
    <w:rsid w:val="00163216"/>
    <w:rsid w:val="0016325F"/>
    <w:rsid w:val="00163530"/>
    <w:rsid w:val="00171BA2"/>
    <w:rsid w:val="00174D2C"/>
    <w:rsid w:val="001802DB"/>
    <w:rsid w:val="00182B3E"/>
    <w:rsid w:val="0018372E"/>
    <w:rsid w:val="0018399A"/>
    <w:rsid w:val="00184C98"/>
    <w:rsid w:val="00185E2A"/>
    <w:rsid w:val="00187050"/>
    <w:rsid w:val="00187DA6"/>
    <w:rsid w:val="001903C3"/>
    <w:rsid w:val="00191BFE"/>
    <w:rsid w:val="001923BE"/>
    <w:rsid w:val="00196A23"/>
    <w:rsid w:val="001A13FD"/>
    <w:rsid w:val="001A3AB4"/>
    <w:rsid w:val="001B197A"/>
    <w:rsid w:val="001B3C01"/>
    <w:rsid w:val="001B4090"/>
    <w:rsid w:val="001C0025"/>
    <w:rsid w:val="001C2E39"/>
    <w:rsid w:val="001C3AA3"/>
    <w:rsid w:val="001C67F9"/>
    <w:rsid w:val="001D029D"/>
    <w:rsid w:val="001D048E"/>
    <w:rsid w:val="001D072B"/>
    <w:rsid w:val="001D0A60"/>
    <w:rsid w:val="001D107A"/>
    <w:rsid w:val="001D28D1"/>
    <w:rsid w:val="001D72CD"/>
    <w:rsid w:val="001E0DF5"/>
    <w:rsid w:val="001E4494"/>
    <w:rsid w:val="001E7C16"/>
    <w:rsid w:val="001F243A"/>
    <w:rsid w:val="001F5BED"/>
    <w:rsid w:val="00204A4C"/>
    <w:rsid w:val="00205143"/>
    <w:rsid w:val="00206935"/>
    <w:rsid w:val="00206942"/>
    <w:rsid w:val="00206F9A"/>
    <w:rsid w:val="00211F9F"/>
    <w:rsid w:val="00213B2F"/>
    <w:rsid w:val="00214035"/>
    <w:rsid w:val="00220AC8"/>
    <w:rsid w:val="0022133A"/>
    <w:rsid w:val="00225870"/>
    <w:rsid w:val="00227DFE"/>
    <w:rsid w:val="0023104A"/>
    <w:rsid w:val="002329D7"/>
    <w:rsid w:val="00234AFA"/>
    <w:rsid w:val="002350A4"/>
    <w:rsid w:val="002368A7"/>
    <w:rsid w:val="002369D5"/>
    <w:rsid w:val="002370A3"/>
    <w:rsid w:val="002475B8"/>
    <w:rsid w:val="00253143"/>
    <w:rsid w:val="00253C64"/>
    <w:rsid w:val="00255068"/>
    <w:rsid w:val="00264A8A"/>
    <w:rsid w:val="00265A95"/>
    <w:rsid w:val="002711EA"/>
    <w:rsid w:val="002768E8"/>
    <w:rsid w:val="0028472F"/>
    <w:rsid w:val="002871A5"/>
    <w:rsid w:val="002873BE"/>
    <w:rsid w:val="00290999"/>
    <w:rsid w:val="00292A04"/>
    <w:rsid w:val="002932C3"/>
    <w:rsid w:val="002934EE"/>
    <w:rsid w:val="002935E9"/>
    <w:rsid w:val="00296160"/>
    <w:rsid w:val="0029725F"/>
    <w:rsid w:val="002A1039"/>
    <w:rsid w:val="002A286F"/>
    <w:rsid w:val="002A5DEA"/>
    <w:rsid w:val="002A6CA2"/>
    <w:rsid w:val="002B08D2"/>
    <w:rsid w:val="002B0A52"/>
    <w:rsid w:val="002B1DBB"/>
    <w:rsid w:val="002B2CAB"/>
    <w:rsid w:val="002B4BFF"/>
    <w:rsid w:val="002B5877"/>
    <w:rsid w:val="002C04DA"/>
    <w:rsid w:val="002C0ED5"/>
    <w:rsid w:val="002C1E9D"/>
    <w:rsid w:val="002C2274"/>
    <w:rsid w:val="002C27B6"/>
    <w:rsid w:val="002C29FF"/>
    <w:rsid w:val="002C5468"/>
    <w:rsid w:val="002C68AC"/>
    <w:rsid w:val="002D0E13"/>
    <w:rsid w:val="002D5A46"/>
    <w:rsid w:val="002E1521"/>
    <w:rsid w:val="002E209E"/>
    <w:rsid w:val="002E357C"/>
    <w:rsid w:val="002E6C68"/>
    <w:rsid w:val="002E6FBC"/>
    <w:rsid w:val="002E7532"/>
    <w:rsid w:val="002F0DA4"/>
    <w:rsid w:val="002F1767"/>
    <w:rsid w:val="002F5085"/>
    <w:rsid w:val="00302DBD"/>
    <w:rsid w:val="00302F00"/>
    <w:rsid w:val="003030C9"/>
    <w:rsid w:val="00303226"/>
    <w:rsid w:val="00303A67"/>
    <w:rsid w:val="0030628D"/>
    <w:rsid w:val="00312F7E"/>
    <w:rsid w:val="00316999"/>
    <w:rsid w:val="00322D79"/>
    <w:rsid w:val="00322FA0"/>
    <w:rsid w:val="0032382F"/>
    <w:rsid w:val="00323966"/>
    <w:rsid w:val="0033224B"/>
    <w:rsid w:val="00333E83"/>
    <w:rsid w:val="003347E5"/>
    <w:rsid w:val="00336416"/>
    <w:rsid w:val="003368B9"/>
    <w:rsid w:val="00341EDA"/>
    <w:rsid w:val="00342550"/>
    <w:rsid w:val="0034305B"/>
    <w:rsid w:val="00343127"/>
    <w:rsid w:val="0034524C"/>
    <w:rsid w:val="003455E6"/>
    <w:rsid w:val="003466C6"/>
    <w:rsid w:val="00351C73"/>
    <w:rsid w:val="0035434D"/>
    <w:rsid w:val="00356276"/>
    <w:rsid w:val="00357550"/>
    <w:rsid w:val="00357BF5"/>
    <w:rsid w:val="00360DFE"/>
    <w:rsid w:val="003613DB"/>
    <w:rsid w:val="00361874"/>
    <w:rsid w:val="00362AAF"/>
    <w:rsid w:val="00363FAC"/>
    <w:rsid w:val="003641DF"/>
    <w:rsid w:val="00364A9B"/>
    <w:rsid w:val="0036710A"/>
    <w:rsid w:val="00370940"/>
    <w:rsid w:val="003730A3"/>
    <w:rsid w:val="00375D2D"/>
    <w:rsid w:val="0038027D"/>
    <w:rsid w:val="00382272"/>
    <w:rsid w:val="003827EB"/>
    <w:rsid w:val="003837C4"/>
    <w:rsid w:val="00385C92"/>
    <w:rsid w:val="003862DC"/>
    <w:rsid w:val="00390FC7"/>
    <w:rsid w:val="00393FD5"/>
    <w:rsid w:val="00395BBD"/>
    <w:rsid w:val="0039631F"/>
    <w:rsid w:val="003A2EBF"/>
    <w:rsid w:val="003A418D"/>
    <w:rsid w:val="003A56FB"/>
    <w:rsid w:val="003A63B6"/>
    <w:rsid w:val="003A680B"/>
    <w:rsid w:val="003B1A1A"/>
    <w:rsid w:val="003B1D4C"/>
    <w:rsid w:val="003B2BA1"/>
    <w:rsid w:val="003C09A7"/>
    <w:rsid w:val="003C1FAE"/>
    <w:rsid w:val="003C2632"/>
    <w:rsid w:val="003C303E"/>
    <w:rsid w:val="003C5609"/>
    <w:rsid w:val="003C61C8"/>
    <w:rsid w:val="003C793C"/>
    <w:rsid w:val="003D08EF"/>
    <w:rsid w:val="003D165A"/>
    <w:rsid w:val="003D1C72"/>
    <w:rsid w:val="003D33C0"/>
    <w:rsid w:val="003D5FC2"/>
    <w:rsid w:val="003D635D"/>
    <w:rsid w:val="003D6374"/>
    <w:rsid w:val="003E3C18"/>
    <w:rsid w:val="003E4D27"/>
    <w:rsid w:val="003E571C"/>
    <w:rsid w:val="003F171C"/>
    <w:rsid w:val="003F34E8"/>
    <w:rsid w:val="003F392A"/>
    <w:rsid w:val="003F62C5"/>
    <w:rsid w:val="00401AF1"/>
    <w:rsid w:val="00405DFB"/>
    <w:rsid w:val="0040749F"/>
    <w:rsid w:val="00407B38"/>
    <w:rsid w:val="0041244B"/>
    <w:rsid w:val="004134AF"/>
    <w:rsid w:val="004137C6"/>
    <w:rsid w:val="00414303"/>
    <w:rsid w:val="004152B1"/>
    <w:rsid w:val="004208DD"/>
    <w:rsid w:val="004212B0"/>
    <w:rsid w:val="00421640"/>
    <w:rsid w:val="0042259E"/>
    <w:rsid w:val="00422E8D"/>
    <w:rsid w:val="00427342"/>
    <w:rsid w:val="00430EBA"/>
    <w:rsid w:val="00431E87"/>
    <w:rsid w:val="00432DBC"/>
    <w:rsid w:val="004336DB"/>
    <w:rsid w:val="004356D5"/>
    <w:rsid w:val="00437F69"/>
    <w:rsid w:val="00440E30"/>
    <w:rsid w:val="00441B72"/>
    <w:rsid w:val="0046273D"/>
    <w:rsid w:val="00464E34"/>
    <w:rsid w:val="0046546B"/>
    <w:rsid w:val="00471DCE"/>
    <w:rsid w:val="00474C3A"/>
    <w:rsid w:val="00476642"/>
    <w:rsid w:val="004768D4"/>
    <w:rsid w:val="00476FCC"/>
    <w:rsid w:val="004805BA"/>
    <w:rsid w:val="00486063"/>
    <w:rsid w:val="00490E69"/>
    <w:rsid w:val="0049456D"/>
    <w:rsid w:val="00494BED"/>
    <w:rsid w:val="004956EE"/>
    <w:rsid w:val="004965C7"/>
    <w:rsid w:val="00496B37"/>
    <w:rsid w:val="00497594"/>
    <w:rsid w:val="004A0B27"/>
    <w:rsid w:val="004A1F1E"/>
    <w:rsid w:val="004A5524"/>
    <w:rsid w:val="004B0E9F"/>
    <w:rsid w:val="004B2DC9"/>
    <w:rsid w:val="004B489D"/>
    <w:rsid w:val="004B7018"/>
    <w:rsid w:val="004C3580"/>
    <w:rsid w:val="004C393E"/>
    <w:rsid w:val="004C4BF5"/>
    <w:rsid w:val="004D3130"/>
    <w:rsid w:val="004D7A0D"/>
    <w:rsid w:val="004E3C85"/>
    <w:rsid w:val="004E4D82"/>
    <w:rsid w:val="004E50D9"/>
    <w:rsid w:val="00501D8B"/>
    <w:rsid w:val="005030BA"/>
    <w:rsid w:val="00506B09"/>
    <w:rsid w:val="005126A9"/>
    <w:rsid w:val="00512914"/>
    <w:rsid w:val="00516085"/>
    <w:rsid w:val="005205B6"/>
    <w:rsid w:val="0052110E"/>
    <w:rsid w:val="0053504D"/>
    <w:rsid w:val="00536C3A"/>
    <w:rsid w:val="0053717F"/>
    <w:rsid w:val="00537B44"/>
    <w:rsid w:val="005400C8"/>
    <w:rsid w:val="00543AFA"/>
    <w:rsid w:val="00546DE0"/>
    <w:rsid w:val="00551891"/>
    <w:rsid w:val="005519E0"/>
    <w:rsid w:val="00554CC2"/>
    <w:rsid w:val="0055534F"/>
    <w:rsid w:val="0055649A"/>
    <w:rsid w:val="00556739"/>
    <w:rsid w:val="00560041"/>
    <w:rsid w:val="00565083"/>
    <w:rsid w:val="0056651F"/>
    <w:rsid w:val="00571F66"/>
    <w:rsid w:val="005728E4"/>
    <w:rsid w:val="0057415E"/>
    <w:rsid w:val="005742ED"/>
    <w:rsid w:val="00575407"/>
    <w:rsid w:val="005835D2"/>
    <w:rsid w:val="0058736D"/>
    <w:rsid w:val="005877A8"/>
    <w:rsid w:val="00592F06"/>
    <w:rsid w:val="00594492"/>
    <w:rsid w:val="00594E75"/>
    <w:rsid w:val="00595F39"/>
    <w:rsid w:val="005A2E15"/>
    <w:rsid w:val="005A465C"/>
    <w:rsid w:val="005A6916"/>
    <w:rsid w:val="005A737A"/>
    <w:rsid w:val="005B06F4"/>
    <w:rsid w:val="005B0A7E"/>
    <w:rsid w:val="005B2789"/>
    <w:rsid w:val="005B40FF"/>
    <w:rsid w:val="005B5989"/>
    <w:rsid w:val="005C3624"/>
    <w:rsid w:val="005C37A6"/>
    <w:rsid w:val="005C423C"/>
    <w:rsid w:val="005C5692"/>
    <w:rsid w:val="005D0FE0"/>
    <w:rsid w:val="005D2DEC"/>
    <w:rsid w:val="005D3221"/>
    <w:rsid w:val="005D3D9E"/>
    <w:rsid w:val="005D4615"/>
    <w:rsid w:val="005E01E3"/>
    <w:rsid w:val="005E0732"/>
    <w:rsid w:val="005E3164"/>
    <w:rsid w:val="005E3A0E"/>
    <w:rsid w:val="005E452B"/>
    <w:rsid w:val="005E4EA7"/>
    <w:rsid w:val="005E7B72"/>
    <w:rsid w:val="005F010D"/>
    <w:rsid w:val="005F01F3"/>
    <w:rsid w:val="005F0DE7"/>
    <w:rsid w:val="005F300F"/>
    <w:rsid w:val="005F5D0F"/>
    <w:rsid w:val="005F7E7D"/>
    <w:rsid w:val="00605484"/>
    <w:rsid w:val="00606355"/>
    <w:rsid w:val="00606AB0"/>
    <w:rsid w:val="006121BB"/>
    <w:rsid w:val="00612E94"/>
    <w:rsid w:val="00613C1D"/>
    <w:rsid w:val="00620CFD"/>
    <w:rsid w:val="0062263A"/>
    <w:rsid w:val="00625ECC"/>
    <w:rsid w:val="00626F03"/>
    <w:rsid w:val="006278F8"/>
    <w:rsid w:val="00627CA6"/>
    <w:rsid w:val="00627DE8"/>
    <w:rsid w:val="0063120A"/>
    <w:rsid w:val="00631263"/>
    <w:rsid w:val="00636FAC"/>
    <w:rsid w:val="00644B32"/>
    <w:rsid w:val="00644C1B"/>
    <w:rsid w:val="0064601B"/>
    <w:rsid w:val="00647EBE"/>
    <w:rsid w:val="006521A2"/>
    <w:rsid w:val="00652751"/>
    <w:rsid w:val="006615C1"/>
    <w:rsid w:val="0066201E"/>
    <w:rsid w:val="00662FCE"/>
    <w:rsid w:val="006635C9"/>
    <w:rsid w:val="00664BF7"/>
    <w:rsid w:val="00665321"/>
    <w:rsid w:val="006670DB"/>
    <w:rsid w:val="0067197C"/>
    <w:rsid w:val="00681DBD"/>
    <w:rsid w:val="00684FF6"/>
    <w:rsid w:val="006864CA"/>
    <w:rsid w:val="0068759D"/>
    <w:rsid w:val="00692872"/>
    <w:rsid w:val="00695034"/>
    <w:rsid w:val="00697CB2"/>
    <w:rsid w:val="006B152B"/>
    <w:rsid w:val="006B158E"/>
    <w:rsid w:val="006B4647"/>
    <w:rsid w:val="006B4802"/>
    <w:rsid w:val="006B57ED"/>
    <w:rsid w:val="006C13DA"/>
    <w:rsid w:val="006C1B4B"/>
    <w:rsid w:val="006C279B"/>
    <w:rsid w:val="006C355B"/>
    <w:rsid w:val="006D1CD4"/>
    <w:rsid w:val="006D25B2"/>
    <w:rsid w:val="006D5BAF"/>
    <w:rsid w:val="006D61A0"/>
    <w:rsid w:val="006E6413"/>
    <w:rsid w:val="006E7123"/>
    <w:rsid w:val="006F0D14"/>
    <w:rsid w:val="006F1E62"/>
    <w:rsid w:val="006F28D4"/>
    <w:rsid w:val="006F768D"/>
    <w:rsid w:val="006F76D2"/>
    <w:rsid w:val="0070377E"/>
    <w:rsid w:val="00704B17"/>
    <w:rsid w:val="0071102A"/>
    <w:rsid w:val="00717E14"/>
    <w:rsid w:val="00717E97"/>
    <w:rsid w:val="007204B1"/>
    <w:rsid w:val="007208B9"/>
    <w:rsid w:val="00723D41"/>
    <w:rsid w:val="007264B6"/>
    <w:rsid w:val="00726C48"/>
    <w:rsid w:val="007300AB"/>
    <w:rsid w:val="00730E50"/>
    <w:rsid w:val="007345B5"/>
    <w:rsid w:val="00736C9D"/>
    <w:rsid w:val="00737940"/>
    <w:rsid w:val="007402EB"/>
    <w:rsid w:val="00740316"/>
    <w:rsid w:val="00743763"/>
    <w:rsid w:val="007443CA"/>
    <w:rsid w:val="0074460C"/>
    <w:rsid w:val="007479EA"/>
    <w:rsid w:val="007521A7"/>
    <w:rsid w:val="00755C89"/>
    <w:rsid w:val="0076183B"/>
    <w:rsid w:val="00761B47"/>
    <w:rsid w:val="00762270"/>
    <w:rsid w:val="0076381D"/>
    <w:rsid w:val="00767AC1"/>
    <w:rsid w:val="00770C7A"/>
    <w:rsid w:val="00772387"/>
    <w:rsid w:val="00775115"/>
    <w:rsid w:val="00775666"/>
    <w:rsid w:val="0077778A"/>
    <w:rsid w:val="00781EE3"/>
    <w:rsid w:val="00781FCD"/>
    <w:rsid w:val="007837B1"/>
    <w:rsid w:val="007843AE"/>
    <w:rsid w:val="0078732C"/>
    <w:rsid w:val="0079174E"/>
    <w:rsid w:val="0079463B"/>
    <w:rsid w:val="007953E5"/>
    <w:rsid w:val="007A37A6"/>
    <w:rsid w:val="007A37F5"/>
    <w:rsid w:val="007A6F84"/>
    <w:rsid w:val="007B181B"/>
    <w:rsid w:val="007B196F"/>
    <w:rsid w:val="007B223B"/>
    <w:rsid w:val="007B3765"/>
    <w:rsid w:val="007B6083"/>
    <w:rsid w:val="007C0F83"/>
    <w:rsid w:val="007C3672"/>
    <w:rsid w:val="007C5122"/>
    <w:rsid w:val="007C61F4"/>
    <w:rsid w:val="007D05EE"/>
    <w:rsid w:val="007D13B5"/>
    <w:rsid w:val="007D3141"/>
    <w:rsid w:val="007D4C70"/>
    <w:rsid w:val="007D4FF9"/>
    <w:rsid w:val="007D5133"/>
    <w:rsid w:val="007D5A8B"/>
    <w:rsid w:val="007D5BE6"/>
    <w:rsid w:val="007D6CBE"/>
    <w:rsid w:val="007D6F7B"/>
    <w:rsid w:val="007E4374"/>
    <w:rsid w:val="007E554E"/>
    <w:rsid w:val="007F3EE4"/>
    <w:rsid w:val="007F44DF"/>
    <w:rsid w:val="007F4591"/>
    <w:rsid w:val="007F4EC5"/>
    <w:rsid w:val="007F62F1"/>
    <w:rsid w:val="0080006C"/>
    <w:rsid w:val="00811975"/>
    <w:rsid w:val="00815082"/>
    <w:rsid w:val="00816B2F"/>
    <w:rsid w:val="00822082"/>
    <w:rsid w:val="00823429"/>
    <w:rsid w:val="00823729"/>
    <w:rsid w:val="00823B51"/>
    <w:rsid w:val="00823BAB"/>
    <w:rsid w:val="008251F2"/>
    <w:rsid w:val="0082716A"/>
    <w:rsid w:val="0083136D"/>
    <w:rsid w:val="00833375"/>
    <w:rsid w:val="00833919"/>
    <w:rsid w:val="0083790E"/>
    <w:rsid w:val="00837CF0"/>
    <w:rsid w:val="008408B8"/>
    <w:rsid w:val="00840EFD"/>
    <w:rsid w:val="00841A30"/>
    <w:rsid w:val="008420BA"/>
    <w:rsid w:val="008437F9"/>
    <w:rsid w:val="00843C6C"/>
    <w:rsid w:val="00843D75"/>
    <w:rsid w:val="00845423"/>
    <w:rsid w:val="0084643A"/>
    <w:rsid w:val="0085161D"/>
    <w:rsid w:val="00857B2D"/>
    <w:rsid w:val="0086061E"/>
    <w:rsid w:val="00862420"/>
    <w:rsid w:val="00862C08"/>
    <w:rsid w:val="00863006"/>
    <w:rsid w:val="008705E4"/>
    <w:rsid w:val="00871CA3"/>
    <w:rsid w:val="0087374B"/>
    <w:rsid w:val="00874D36"/>
    <w:rsid w:val="00877F8F"/>
    <w:rsid w:val="0088044F"/>
    <w:rsid w:val="00881105"/>
    <w:rsid w:val="00884785"/>
    <w:rsid w:val="00885F54"/>
    <w:rsid w:val="008905E3"/>
    <w:rsid w:val="008908B5"/>
    <w:rsid w:val="00891FC2"/>
    <w:rsid w:val="0089254B"/>
    <w:rsid w:val="0089714D"/>
    <w:rsid w:val="00897211"/>
    <w:rsid w:val="008979CA"/>
    <w:rsid w:val="008979E4"/>
    <w:rsid w:val="008A3542"/>
    <w:rsid w:val="008A3F25"/>
    <w:rsid w:val="008A5AFA"/>
    <w:rsid w:val="008A5ED5"/>
    <w:rsid w:val="008B2919"/>
    <w:rsid w:val="008B3A37"/>
    <w:rsid w:val="008B780D"/>
    <w:rsid w:val="008C1F36"/>
    <w:rsid w:val="008C4EAA"/>
    <w:rsid w:val="008C52E4"/>
    <w:rsid w:val="008C5850"/>
    <w:rsid w:val="008D2D1C"/>
    <w:rsid w:val="008D46B0"/>
    <w:rsid w:val="008D525E"/>
    <w:rsid w:val="008D78BE"/>
    <w:rsid w:val="008E2A3E"/>
    <w:rsid w:val="008E32B2"/>
    <w:rsid w:val="008E7145"/>
    <w:rsid w:val="008E7F1B"/>
    <w:rsid w:val="008F06DC"/>
    <w:rsid w:val="008F24EF"/>
    <w:rsid w:val="008F7D05"/>
    <w:rsid w:val="00904252"/>
    <w:rsid w:val="00905142"/>
    <w:rsid w:val="009068AF"/>
    <w:rsid w:val="009074C6"/>
    <w:rsid w:val="0090792B"/>
    <w:rsid w:val="00907F11"/>
    <w:rsid w:val="009124D7"/>
    <w:rsid w:val="00913C98"/>
    <w:rsid w:val="00913CD0"/>
    <w:rsid w:val="0092150A"/>
    <w:rsid w:val="00924B44"/>
    <w:rsid w:val="00930172"/>
    <w:rsid w:val="00933132"/>
    <w:rsid w:val="009402D4"/>
    <w:rsid w:val="00942FC7"/>
    <w:rsid w:val="00945127"/>
    <w:rsid w:val="009513BD"/>
    <w:rsid w:val="0095198F"/>
    <w:rsid w:val="00951D3E"/>
    <w:rsid w:val="009537D8"/>
    <w:rsid w:val="00953EF8"/>
    <w:rsid w:val="009545AD"/>
    <w:rsid w:val="00956AFF"/>
    <w:rsid w:val="00957DF3"/>
    <w:rsid w:val="00960A9B"/>
    <w:rsid w:val="00967AA8"/>
    <w:rsid w:val="00967B71"/>
    <w:rsid w:val="0097033D"/>
    <w:rsid w:val="00970845"/>
    <w:rsid w:val="00976101"/>
    <w:rsid w:val="00977F4C"/>
    <w:rsid w:val="00980B40"/>
    <w:rsid w:val="00982060"/>
    <w:rsid w:val="0098232C"/>
    <w:rsid w:val="009832D7"/>
    <w:rsid w:val="00986E1F"/>
    <w:rsid w:val="00992797"/>
    <w:rsid w:val="00992A55"/>
    <w:rsid w:val="00996397"/>
    <w:rsid w:val="009A057C"/>
    <w:rsid w:val="009A07FF"/>
    <w:rsid w:val="009A1BC4"/>
    <w:rsid w:val="009B412B"/>
    <w:rsid w:val="009B6BEA"/>
    <w:rsid w:val="009C1AA0"/>
    <w:rsid w:val="009C1B8C"/>
    <w:rsid w:val="009C4DE2"/>
    <w:rsid w:val="009D19D2"/>
    <w:rsid w:val="009D266E"/>
    <w:rsid w:val="009D4995"/>
    <w:rsid w:val="009D6F75"/>
    <w:rsid w:val="009E32DD"/>
    <w:rsid w:val="009E57D0"/>
    <w:rsid w:val="009E67D4"/>
    <w:rsid w:val="009F0319"/>
    <w:rsid w:val="009F0A5B"/>
    <w:rsid w:val="009F1EC7"/>
    <w:rsid w:val="009F2631"/>
    <w:rsid w:val="009F2A0A"/>
    <w:rsid w:val="009F5E5D"/>
    <w:rsid w:val="009F6906"/>
    <w:rsid w:val="009F6A42"/>
    <w:rsid w:val="00A00531"/>
    <w:rsid w:val="00A0187F"/>
    <w:rsid w:val="00A024E6"/>
    <w:rsid w:val="00A04B39"/>
    <w:rsid w:val="00A10C89"/>
    <w:rsid w:val="00A20EC7"/>
    <w:rsid w:val="00A21C31"/>
    <w:rsid w:val="00A24102"/>
    <w:rsid w:val="00A254AF"/>
    <w:rsid w:val="00A3066C"/>
    <w:rsid w:val="00A3139C"/>
    <w:rsid w:val="00A33B13"/>
    <w:rsid w:val="00A35F9E"/>
    <w:rsid w:val="00A36D75"/>
    <w:rsid w:val="00A408B5"/>
    <w:rsid w:val="00A4556B"/>
    <w:rsid w:val="00A46F20"/>
    <w:rsid w:val="00A47792"/>
    <w:rsid w:val="00A51F01"/>
    <w:rsid w:val="00A543C6"/>
    <w:rsid w:val="00A546C0"/>
    <w:rsid w:val="00A54F1A"/>
    <w:rsid w:val="00A5647E"/>
    <w:rsid w:val="00A60074"/>
    <w:rsid w:val="00A61BA8"/>
    <w:rsid w:val="00A7081A"/>
    <w:rsid w:val="00A7450F"/>
    <w:rsid w:val="00A74D04"/>
    <w:rsid w:val="00A8384D"/>
    <w:rsid w:val="00A85D1A"/>
    <w:rsid w:val="00A8617F"/>
    <w:rsid w:val="00A86F52"/>
    <w:rsid w:val="00A873DC"/>
    <w:rsid w:val="00A878D0"/>
    <w:rsid w:val="00A927B4"/>
    <w:rsid w:val="00A92872"/>
    <w:rsid w:val="00A93A1B"/>
    <w:rsid w:val="00A953C2"/>
    <w:rsid w:val="00A9615D"/>
    <w:rsid w:val="00A9619D"/>
    <w:rsid w:val="00A96675"/>
    <w:rsid w:val="00A9684A"/>
    <w:rsid w:val="00A96A0C"/>
    <w:rsid w:val="00A974F1"/>
    <w:rsid w:val="00AA4DB8"/>
    <w:rsid w:val="00AA5E9F"/>
    <w:rsid w:val="00AB1EC4"/>
    <w:rsid w:val="00AB262E"/>
    <w:rsid w:val="00AB3B4E"/>
    <w:rsid w:val="00AB4DCF"/>
    <w:rsid w:val="00AC0559"/>
    <w:rsid w:val="00AC12CC"/>
    <w:rsid w:val="00AC395C"/>
    <w:rsid w:val="00AD0CAC"/>
    <w:rsid w:val="00AD1DDC"/>
    <w:rsid w:val="00AD26B2"/>
    <w:rsid w:val="00AD2EBB"/>
    <w:rsid w:val="00AD7ED5"/>
    <w:rsid w:val="00AE2A23"/>
    <w:rsid w:val="00AE4DD6"/>
    <w:rsid w:val="00AE6FF2"/>
    <w:rsid w:val="00AF02B5"/>
    <w:rsid w:val="00AF3555"/>
    <w:rsid w:val="00AF653D"/>
    <w:rsid w:val="00AF658F"/>
    <w:rsid w:val="00AF7AC7"/>
    <w:rsid w:val="00B00DCD"/>
    <w:rsid w:val="00B029E9"/>
    <w:rsid w:val="00B0755A"/>
    <w:rsid w:val="00B12A96"/>
    <w:rsid w:val="00B148C7"/>
    <w:rsid w:val="00B14DB5"/>
    <w:rsid w:val="00B14E61"/>
    <w:rsid w:val="00B15262"/>
    <w:rsid w:val="00B17918"/>
    <w:rsid w:val="00B20DF1"/>
    <w:rsid w:val="00B212C3"/>
    <w:rsid w:val="00B24D42"/>
    <w:rsid w:val="00B2723E"/>
    <w:rsid w:val="00B32DE9"/>
    <w:rsid w:val="00B334D5"/>
    <w:rsid w:val="00B345C7"/>
    <w:rsid w:val="00B3465A"/>
    <w:rsid w:val="00B34803"/>
    <w:rsid w:val="00B349B3"/>
    <w:rsid w:val="00B37138"/>
    <w:rsid w:val="00B41A15"/>
    <w:rsid w:val="00B41A90"/>
    <w:rsid w:val="00B430C0"/>
    <w:rsid w:val="00B4644C"/>
    <w:rsid w:val="00B47A2F"/>
    <w:rsid w:val="00B47B27"/>
    <w:rsid w:val="00B55B03"/>
    <w:rsid w:val="00B631FA"/>
    <w:rsid w:val="00B6350C"/>
    <w:rsid w:val="00B6366D"/>
    <w:rsid w:val="00B63EC4"/>
    <w:rsid w:val="00B7037C"/>
    <w:rsid w:val="00B726B7"/>
    <w:rsid w:val="00B749D0"/>
    <w:rsid w:val="00B770B7"/>
    <w:rsid w:val="00B80C7A"/>
    <w:rsid w:val="00B80F42"/>
    <w:rsid w:val="00B82085"/>
    <w:rsid w:val="00B8306B"/>
    <w:rsid w:val="00B85EAB"/>
    <w:rsid w:val="00B85FDB"/>
    <w:rsid w:val="00B879F0"/>
    <w:rsid w:val="00B955F0"/>
    <w:rsid w:val="00B95E85"/>
    <w:rsid w:val="00B96297"/>
    <w:rsid w:val="00B976F8"/>
    <w:rsid w:val="00BA040D"/>
    <w:rsid w:val="00BA1051"/>
    <w:rsid w:val="00BA333F"/>
    <w:rsid w:val="00BA74C7"/>
    <w:rsid w:val="00BA78EB"/>
    <w:rsid w:val="00BB29A3"/>
    <w:rsid w:val="00BB49B6"/>
    <w:rsid w:val="00BC0D28"/>
    <w:rsid w:val="00BC1201"/>
    <w:rsid w:val="00BC2073"/>
    <w:rsid w:val="00BC3EC5"/>
    <w:rsid w:val="00BC503C"/>
    <w:rsid w:val="00BC5873"/>
    <w:rsid w:val="00BD1476"/>
    <w:rsid w:val="00BD1649"/>
    <w:rsid w:val="00BD5658"/>
    <w:rsid w:val="00BD6B86"/>
    <w:rsid w:val="00BD797A"/>
    <w:rsid w:val="00BE1323"/>
    <w:rsid w:val="00BE36E4"/>
    <w:rsid w:val="00BE59B9"/>
    <w:rsid w:val="00BE72E6"/>
    <w:rsid w:val="00BE7735"/>
    <w:rsid w:val="00BE7C40"/>
    <w:rsid w:val="00BF0D69"/>
    <w:rsid w:val="00BF1925"/>
    <w:rsid w:val="00BF28E2"/>
    <w:rsid w:val="00BF3834"/>
    <w:rsid w:val="00BF3907"/>
    <w:rsid w:val="00BF42A6"/>
    <w:rsid w:val="00BF57DE"/>
    <w:rsid w:val="00BF633C"/>
    <w:rsid w:val="00C02E12"/>
    <w:rsid w:val="00C03143"/>
    <w:rsid w:val="00C033CE"/>
    <w:rsid w:val="00C03CF6"/>
    <w:rsid w:val="00C05FE2"/>
    <w:rsid w:val="00C114AB"/>
    <w:rsid w:val="00C13C72"/>
    <w:rsid w:val="00C158B6"/>
    <w:rsid w:val="00C16169"/>
    <w:rsid w:val="00C1666E"/>
    <w:rsid w:val="00C20B31"/>
    <w:rsid w:val="00C236B3"/>
    <w:rsid w:val="00C24136"/>
    <w:rsid w:val="00C2748B"/>
    <w:rsid w:val="00C30FB3"/>
    <w:rsid w:val="00C36E26"/>
    <w:rsid w:val="00C37408"/>
    <w:rsid w:val="00C441E8"/>
    <w:rsid w:val="00C4787D"/>
    <w:rsid w:val="00C506E7"/>
    <w:rsid w:val="00C53323"/>
    <w:rsid w:val="00C53561"/>
    <w:rsid w:val="00C538BA"/>
    <w:rsid w:val="00C53BDB"/>
    <w:rsid w:val="00C53C4D"/>
    <w:rsid w:val="00C612BD"/>
    <w:rsid w:val="00C63ACF"/>
    <w:rsid w:val="00C64489"/>
    <w:rsid w:val="00C64E4C"/>
    <w:rsid w:val="00C65FC6"/>
    <w:rsid w:val="00C671AC"/>
    <w:rsid w:val="00C6794F"/>
    <w:rsid w:val="00C7213D"/>
    <w:rsid w:val="00C72162"/>
    <w:rsid w:val="00C737B2"/>
    <w:rsid w:val="00C747AE"/>
    <w:rsid w:val="00C80B37"/>
    <w:rsid w:val="00C81E46"/>
    <w:rsid w:val="00C82396"/>
    <w:rsid w:val="00C83C10"/>
    <w:rsid w:val="00C8411B"/>
    <w:rsid w:val="00C852F8"/>
    <w:rsid w:val="00C92CFD"/>
    <w:rsid w:val="00CA03A6"/>
    <w:rsid w:val="00CA32CC"/>
    <w:rsid w:val="00CA3CD3"/>
    <w:rsid w:val="00CB4A54"/>
    <w:rsid w:val="00CB6DFA"/>
    <w:rsid w:val="00CB7FF3"/>
    <w:rsid w:val="00CC073F"/>
    <w:rsid w:val="00CC559E"/>
    <w:rsid w:val="00CD0418"/>
    <w:rsid w:val="00CD7262"/>
    <w:rsid w:val="00CE090D"/>
    <w:rsid w:val="00CE1AA7"/>
    <w:rsid w:val="00CE47DD"/>
    <w:rsid w:val="00CE6359"/>
    <w:rsid w:val="00CE7BCD"/>
    <w:rsid w:val="00CF10DC"/>
    <w:rsid w:val="00D00C67"/>
    <w:rsid w:val="00D011B2"/>
    <w:rsid w:val="00D0188B"/>
    <w:rsid w:val="00D0267D"/>
    <w:rsid w:val="00D0572B"/>
    <w:rsid w:val="00D07E16"/>
    <w:rsid w:val="00D16AC2"/>
    <w:rsid w:val="00D17DD6"/>
    <w:rsid w:val="00D218F6"/>
    <w:rsid w:val="00D229EE"/>
    <w:rsid w:val="00D23718"/>
    <w:rsid w:val="00D2716B"/>
    <w:rsid w:val="00D30E70"/>
    <w:rsid w:val="00D35389"/>
    <w:rsid w:val="00D35DB0"/>
    <w:rsid w:val="00D366B3"/>
    <w:rsid w:val="00D40FB9"/>
    <w:rsid w:val="00D4302D"/>
    <w:rsid w:val="00D478BE"/>
    <w:rsid w:val="00D52272"/>
    <w:rsid w:val="00D52F55"/>
    <w:rsid w:val="00D56AED"/>
    <w:rsid w:val="00D62FEA"/>
    <w:rsid w:val="00D6469B"/>
    <w:rsid w:val="00D6491F"/>
    <w:rsid w:val="00D65844"/>
    <w:rsid w:val="00D65E31"/>
    <w:rsid w:val="00D6695A"/>
    <w:rsid w:val="00D7129B"/>
    <w:rsid w:val="00D72FAC"/>
    <w:rsid w:val="00D77D27"/>
    <w:rsid w:val="00D81B50"/>
    <w:rsid w:val="00D8644C"/>
    <w:rsid w:val="00D901F3"/>
    <w:rsid w:val="00D914BA"/>
    <w:rsid w:val="00D961F1"/>
    <w:rsid w:val="00D9788B"/>
    <w:rsid w:val="00D97FED"/>
    <w:rsid w:val="00DA43A6"/>
    <w:rsid w:val="00DA50D5"/>
    <w:rsid w:val="00DA6477"/>
    <w:rsid w:val="00DB0ABE"/>
    <w:rsid w:val="00DB60C1"/>
    <w:rsid w:val="00DB6907"/>
    <w:rsid w:val="00DC6127"/>
    <w:rsid w:val="00DC6F69"/>
    <w:rsid w:val="00DC7D78"/>
    <w:rsid w:val="00DD1A4D"/>
    <w:rsid w:val="00DD1DDF"/>
    <w:rsid w:val="00DD2D94"/>
    <w:rsid w:val="00DD78A4"/>
    <w:rsid w:val="00DE65A7"/>
    <w:rsid w:val="00DF1DFE"/>
    <w:rsid w:val="00DF3493"/>
    <w:rsid w:val="00E01E0E"/>
    <w:rsid w:val="00E02A5D"/>
    <w:rsid w:val="00E02D9B"/>
    <w:rsid w:val="00E030C1"/>
    <w:rsid w:val="00E03497"/>
    <w:rsid w:val="00E04700"/>
    <w:rsid w:val="00E04943"/>
    <w:rsid w:val="00E060BE"/>
    <w:rsid w:val="00E067EB"/>
    <w:rsid w:val="00E1289E"/>
    <w:rsid w:val="00E1396A"/>
    <w:rsid w:val="00E16BFC"/>
    <w:rsid w:val="00E20B4F"/>
    <w:rsid w:val="00E30783"/>
    <w:rsid w:val="00E33A5A"/>
    <w:rsid w:val="00E3556C"/>
    <w:rsid w:val="00E3676C"/>
    <w:rsid w:val="00E36B3E"/>
    <w:rsid w:val="00E40ACF"/>
    <w:rsid w:val="00E41154"/>
    <w:rsid w:val="00E42338"/>
    <w:rsid w:val="00E42B31"/>
    <w:rsid w:val="00E4402E"/>
    <w:rsid w:val="00E4413B"/>
    <w:rsid w:val="00E462DD"/>
    <w:rsid w:val="00E47F3B"/>
    <w:rsid w:val="00E51A5A"/>
    <w:rsid w:val="00E52CAA"/>
    <w:rsid w:val="00E54483"/>
    <w:rsid w:val="00E54970"/>
    <w:rsid w:val="00E6137A"/>
    <w:rsid w:val="00E615B7"/>
    <w:rsid w:val="00E61EF9"/>
    <w:rsid w:val="00E63030"/>
    <w:rsid w:val="00E6357C"/>
    <w:rsid w:val="00E63E6A"/>
    <w:rsid w:val="00E71B6A"/>
    <w:rsid w:val="00E74E8E"/>
    <w:rsid w:val="00E764AD"/>
    <w:rsid w:val="00E76998"/>
    <w:rsid w:val="00E7751F"/>
    <w:rsid w:val="00E80E6E"/>
    <w:rsid w:val="00E930DA"/>
    <w:rsid w:val="00E94686"/>
    <w:rsid w:val="00E96048"/>
    <w:rsid w:val="00E97526"/>
    <w:rsid w:val="00EA2051"/>
    <w:rsid w:val="00EA3162"/>
    <w:rsid w:val="00EA387E"/>
    <w:rsid w:val="00EB0C41"/>
    <w:rsid w:val="00EB605E"/>
    <w:rsid w:val="00EC09B0"/>
    <w:rsid w:val="00EC09B8"/>
    <w:rsid w:val="00EC1A75"/>
    <w:rsid w:val="00EC5E47"/>
    <w:rsid w:val="00ED09AD"/>
    <w:rsid w:val="00ED31AE"/>
    <w:rsid w:val="00ED55CE"/>
    <w:rsid w:val="00ED6026"/>
    <w:rsid w:val="00EE05CA"/>
    <w:rsid w:val="00EE0AED"/>
    <w:rsid w:val="00EE0C56"/>
    <w:rsid w:val="00EE23C8"/>
    <w:rsid w:val="00EE3672"/>
    <w:rsid w:val="00EE4810"/>
    <w:rsid w:val="00EE4D79"/>
    <w:rsid w:val="00EE7ABB"/>
    <w:rsid w:val="00EF0580"/>
    <w:rsid w:val="00EF0FF4"/>
    <w:rsid w:val="00EF189A"/>
    <w:rsid w:val="00EF2858"/>
    <w:rsid w:val="00EF3B63"/>
    <w:rsid w:val="00F0140C"/>
    <w:rsid w:val="00F01D8B"/>
    <w:rsid w:val="00F04959"/>
    <w:rsid w:val="00F077E2"/>
    <w:rsid w:val="00F12FDD"/>
    <w:rsid w:val="00F13C4D"/>
    <w:rsid w:val="00F16C27"/>
    <w:rsid w:val="00F2421B"/>
    <w:rsid w:val="00F27D69"/>
    <w:rsid w:val="00F324F3"/>
    <w:rsid w:val="00F33AA0"/>
    <w:rsid w:val="00F367A3"/>
    <w:rsid w:val="00F46BF9"/>
    <w:rsid w:val="00F47C84"/>
    <w:rsid w:val="00F47E0E"/>
    <w:rsid w:val="00F50DCA"/>
    <w:rsid w:val="00F5138A"/>
    <w:rsid w:val="00F53CE3"/>
    <w:rsid w:val="00F623E3"/>
    <w:rsid w:val="00F65A97"/>
    <w:rsid w:val="00F670E6"/>
    <w:rsid w:val="00F71C69"/>
    <w:rsid w:val="00F7541E"/>
    <w:rsid w:val="00F76A6C"/>
    <w:rsid w:val="00F847C8"/>
    <w:rsid w:val="00F852C8"/>
    <w:rsid w:val="00F85CA5"/>
    <w:rsid w:val="00F91EDF"/>
    <w:rsid w:val="00F945CD"/>
    <w:rsid w:val="00F969C8"/>
    <w:rsid w:val="00FA2D7B"/>
    <w:rsid w:val="00FA47E9"/>
    <w:rsid w:val="00FB06DD"/>
    <w:rsid w:val="00FB57EB"/>
    <w:rsid w:val="00FB630D"/>
    <w:rsid w:val="00FB6C20"/>
    <w:rsid w:val="00FC428D"/>
    <w:rsid w:val="00FD040C"/>
    <w:rsid w:val="00FD0AFB"/>
    <w:rsid w:val="00FD1726"/>
    <w:rsid w:val="00FD177F"/>
    <w:rsid w:val="00FD5BC9"/>
    <w:rsid w:val="00FD70B3"/>
    <w:rsid w:val="00FE0363"/>
    <w:rsid w:val="00FE4B26"/>
    <w:rsid w:val="00FE578E"/>
    <w:rsid w:val="00FE5D07"/>
    <w:rsid w:val="00FE7757"/>
    <w:rsid w:val="00FF77EF"/>
    <w:rsid w:val="00FF7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BB4B419"/>
  <w15:docId w15:val="{924A83DB-69E3-4D13-BF69-D340A21A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8BE"/>
    <w:rPr>
      <w:sz w:val="24"/>
      <w:szCs w:val="24"/>
      <w:lang w:val="fr-CA" w:eastAsia="fr-CA"/>
    </w:rPr>
  </w:style>
  <w:style w:type="paragraph" w:styleId="Heading1">
    <w:name w:val="heading 1"/>
    <w:basedOn w:val="Normal"/>
    <w:next w:val="Normal"/>
    <w:qFormat/>
    <w:rsid w:val="008D78BE"/>
    <w:pPr>
      <w:keepNext/>
      <w:jc w:val="both"/>
      <w:outlineLvl w:val="0"/>
    </w:pPr>
    <w:rPr>
      <w:rFonts w:ascii="Arial" w:hAnsi="Arial"/>
      <w:b/>
      <w:color w:val="4F81BD" w:themeColor="accent1"/>
      <w:sz w:val="48"/>
      <w:szCs w:val="20"/>
      <w:lang w:eastAsia="fr-FR"/>
    </w:rPr>
  </w:style>
  <w:style w:type="paragraph" w:styleId="Heading2">
    <w:name w:val="heading 2"/>
    <w:basedOn w:val="Normal"/>
    <w:next w:val="Normal"/>
    <w:qFormat/>
    <w:rsid w:val="008D78BE"/>
    <w:pPr>
      <w:keepNext/>
      <w:jc w:val="center"/>
      <w:outlineLvl w:val="1"/>
    </w:pPr>
    <w:rPr>
      <w:rFonts w:ascii="Arial" w:hAnsi="Arial"/>
      <w:color w:val="4F81BD" w:themeColor="accent1"/>
      <w:sz w:val="68"/>
      <w:szCs w:val="20"/>
      <w:lang w:eastAsia="fr-FR"/>
    </w:rPr>
  </w:style>
  <w:style w:type="paragraph" w:styleId="Heading3">
    <w:name w:val="heading 3"/>
    <w:basedOn w:val="Normal"/>
    <w:next w:val="Normal"/>
    <w:qFormat/>
    <w:rsid w:val="008D78BE"/>
    <w:pPr>
      <w:keepNext/>
      <w:spacing w:before="240" w:after="60"/>
      <w:outlineLvl w:val="2"/>
    </w:pPr>
    <w:rPr>
      <w:rFonts w:ascii="Arial" w:hAnsi="Arial" w:cs="Arial"/>
      <w:b/>
      <w:bCs/>
      <w:color w:val="4F81BD" w:themeColor="accen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224B"/>
    <w:pPr>
      <w:tabs>
        <w:tab w:val="center" w:pos="4320"/>
        <w:tab w:val="right" w:pos="8640"/>
      </w:tabs>
    </w:pPr>
  </w:style>
  <w:style w:type="paragraph" w:styleId="Footer">
    <w:name w:val="footer"/>
    <w:basedOn w:val="Normal"/>
    <w:link w:val="FooterChar"/>
    <w:uiPriority w:val="99"/>
    <w:rsid w:val="0033224B"/>
    <w:pPr>
      <w:tabs>
        <w:tab w:val="center" w:pos="4320"/>
        <w:tab w:val="right" w:pos="8640"/>
      </w:tabs>
    </w:pPr>
  </w:style>
  <w:style w:type="character" w:styleId="PageNumber">
    <w:name w:val="page number"/>
    <w:basedOn w:val="DefaultParagraphFont"/>
    <w:rsid w:val="0033224B"/>
  </w:style>
  <w:style w:type="table" w:styleId="TableGrid">
    <w:name w:val="Table Grid"/>
    <w:basedOn w:val="TableNormal"/>
    <w:uiPriority w:val="59"/>
    <w:rsid w:val="00370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70940"/>
    <w:pPr>
      <w:jc w:val="both"/>
    </w:pPr>
    <w:rPr>
      <w:sz w:val="20"/>
      <w:lang w:eastAsia="fr-FR"/>
    </w:rPr>
  </w:style>
  <w:style w:type="paragraph" w:styleId="BodyTextIndent2">
    <w:name w:val="Body Text Indent 2"/>
    <w:basedOn w:val="Normal"/>
    <w:rsid w:val="00370940"/>
    <w:pPr>
      <w:spacing w:after="120" w:line="480" w:lineRule="auto"/>
      <w:ind w:left="283"/>
    </w:pPr>
  </w:style>
  <w:style w:type="character" w:styleId="CommentReference">
    <w:name w:val="annotation reference"/>
    <w:semiHidden/>
    <w:rsid w:val="00E04700"/>
    <w:rPr>
      <w:sz w:val="16"/>
      <w:szCs w:val="16"/>
    </w:rPr>
  </w:style>
  <w:style w:type="paragraph" w:styleId="CommentText">
    <w:name w:val="annotation text"/>
    <w:basedOn w:val="Normal"/>
    <w:link w:val="CommentTextChar"/>
    <w:rsid w:val="00E04700"/>
    <w:rPr>
      <w:sz w:val="20"/>
      <w:szCs w:val="20"/>
    </w:rPr>
  </w:style>
  <w:style w:type="paragraph" w:styleId="CommentSubject">
    <w:name w:val="annotation subject"/>
    <w:basedOn w:val="CommentText"/>
    <w:next w:val="CommentText"/>
    <w:semiHidden/>
    <w:rsid w:val="00E04700"/>
    <w:rPr>
      <w:b/>
      <w:bCs/>
    </w:rPr>
  </w:style>
  <w:style w:type="paragraph" w:styleId="BalloonText">
    <w:name w:val="Balloon Text"/>
    <w:basedOn w:val="Normal"/>
    <w:semiHidden/>
    <w:rsid w:val="00E04700"/>
    <w:rPr>
      <w:rFonts w:ascii="Tahoma" w:hAnsi="Tahoma" w:cs="Tahoma"/>
      <w:sz w:val="16"/>
      <w:szCs w:val="16"/>
    </w:rPr>
  </w:style>
  <w:style w:type="table" w:styleId="TableWeb1">
    <w:name w:val="Table Web 1"/>
    <w:basedOn w:val="TableNormal"/>
    <w:rsid w:val="002932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833919"/>
    <w:rPr>
      <w:color w:val="0000FF"/>
      <w:u w:val="single"/>
    </w:rPr>
  </w:style>
  <w:style w:type="paragraph" w:styleId="TOC1">
    <w:name w:val="toc 1"/>
    <w:basedOn w:val="Normal"/>
    <w:next w:val="Normal"/>
    <w:autoRedefine/>
    <w:uiPriority w:val="39"/>
    <w:rsid w:val="009C1AA0"/>
    <w:pPr>
      <w:tabs>
        <w:tab w:val="left" w:pos="720"/>
        <w:tab w:val="right" w:leader="dot" w:pos="9394"/>
      </w:tabs>
      <w:spacing w:before="120" w:after="120"/>
    </w:pPr>
    <w:rPr>
      <w:rFonts w:ascii="Arial Rounded MT" w:hAnsi="Arial Rounded MT"/>
      <w:b/>
      <w:bCs/>
      <w:caps/>
      <w:noProof/>
      <w:sz w:val="20"/>
      <w:szCs w:val="20"/>
    </w:rPr>
  </w:style>
  <w:style w:type="paragraph" w:styleId="TOC2">
    <w:name w:val="toc 2"/>
    <w:basedOn w:val="Normal"/>
    <w:next w:val="Normal"/>
    <w:autoRedefine/>
    <w:semiHidden/>
    <w:rsid w:val="00FB57EB"/>
    <w:pPr>
      <w:ind w:left="240"/>
    </w:pPr>
    <w:rPr>
      <w:smallCaps/>
      <w:sz w:val="20"/>
      <w:szCs w:val="20"/>
    </w:rPr>
  </w:style>
  <w:style w:type="paragraph" w:styleId="TOC3">
    <w:name w:val="toc 3"/>
    <w:basedOn w:val="Normal"/>
    <w:next w:val="Normal"/>
    <w:autoRedefine/>
    <w:semiHidden/>
    <w:rsid w:val="00FB57EB"/>
    <w:pPr>
      <w:ind w:left="480"/>
    </w:pPr>
    <w:rPr>
      <w:i/>
      <w:iCs/>
      <w:sz w:val="20"/>
      <w:szCs w:val="20"/>
    </w:rPr>
  </w:style>
  <w:style w:type="paragraph" w:styleId="TOC4">
    <w:name w:val="toc 4"/>
    <w:basedOn w:val="Normal"/>
    <w:next w:val="Normal"/>
    <w:autoRedefine/>
    <w:semiHidden/>
    <w:rsid w:val="00FB57EB"/>
    <w:pPr>
      <w:ind w:left="720"/>
    </w:pPr>
    <w:rPr>
      <w:sz w:val="18"/>
      <w:szCs w:val="18"/>
    </w:rPr>
  </w:style>
  <w:style w:type="paragraph" w:styleId="TOC5">
    <w:name w:val="toc 5"/>
    <w:basedOn w:val="Normal"/>
    <w:next w:val="Normal"/>
    <w:autoRedefine/>
    <w:semiHidden/>
    <w:rsid w:val="00FB57EB"/>
    <w:pPr>
      <w:ind w:left="960"/>
    </w:pPr>
    <w:rPr>
      <w:sz w:val="18"/>
      <w:szCs w:val="18"/>
    </w:rPr>
  </w:style>
  <w:style w:type="paragraph" w:styleId="TOC6">
    <w:name w:val="toc 6"/>
    <w:basedOn w:val="Normal"/>
    <w:next w:val="Normal"/>
    <w:autoRedefine/>
    <w:semiHidden/>
    <w:rsid w:val="00FB57EB"/>
    <w:pPr>
      <w:ind w:left="1200"/>
    </w:pPr>
    <w:rPr>
      <w:sz w:val="18"/>
      <w:szCs w:val="18"/>
    </w:rPr>
  </w:style>
  <w:style w:type="paragraph" w:styleId="TOC7">
    <w:name w:val="toc 7"/>
    <w:basedOn w:val="Normal"/>
    <w:next w:val="Normal"/>
    <w:autoRedefine/>
    <w:semiHidden/>
    <w:rsid w:val="00FB57EB"/>
    <w:pPr>
      <w:ind w:left="1440"/>
    </w:pPr>
    <w:rPr>
      <w:sz w:val="18"/>
      <w:szCs w:val="18"/>
    </w:rPr>
  </w:style>
  <w:style w:type="paragraph" w:styleId="TOC8">
    <w:name w:val="toc 8"/>
    <w:basedOn w:val="Normal"/>
    <w:next w:val="Normal"/>
    <w:autoRedefine/>
    <w:semiHidden/>
    <w:rsid w:val="00FB57EB"/>
    <w:pPr>
      <w:ind w:left="1680"/>
    </w:pPr>
    <w:rPr>
      <w:sz w:val="18"/>
      <w:szCs w:val="18"/>
    </w:rPr>
  </w:style>
  <w:style w:type="paragraph" w:styleId="TOC9">
    <w:name w:val="toc 9"/>
    <w:basedOn w:val="Normal"/>
    <w:next w:val="Normal"/>
    <w:autoRedefine/>
    <w:semiHidden/>
    <w:rsid w:val="00FB57EB"/>
    <w:pPr>
      <w:ind w:left="1920"/>
    </w:pPr>
    <w:rPr>
      <w:sz w:val="18"/>
      <w:szCs w:val="18"/>
    </w:rPr>
  </w:style>
  <w:style w:type="paragraph" w:styleId="ListParagraph">
    <w:name w:val="List Paragraph"/>
    <w:basedOn w:val="Normal"/>
    <w:uiPriority w:val="34"/>
    <w:qFormat/>
    <w:rsid w:val="0066201E"/>
    <w:pPr>
      <w:ind w:left="720"/>
      <w:contextualSpacing/>
    </w:pPr>
  </w:style>
  <w:style w:type="paragraph" w:styleId="Revision">
    <w:name w:val="Revision"/>
    <w:hidden/>
    <w:uiPriority w:val="99"/>
    <w:semiHidden/>
    <w:rsid w:val="0097033D"/>
    <w:rPr>
      <w:sz w:val="24"/>
      <w:szCs w:val="24"/>
      <w:lang w:val="fr-CA" w:eastAsia="fr-CA"/>
    </w:rPr>
  </w:style>
  <w:style w:type="character" w:styleId="FollowedHyperlink">
    <w:name w:val="FollowedHyperlink"/>
    <w:basedOn w:val="DefaultParagraphFont"/>
    <w:semiHidden/>
    <w:unhideWhenUsed/>
    <w:rsid w:val="001923BE"/>
    <w:rPr>
      <w:color w:val="800080" w:themeColor="followedHyperlink"/>
      <w:u w:val="single"/>
    </w:rPr>
  </w:style>
  <w:style w:type="character" w:customStyle="1" w:styleId="CommentTextChar">
    <w:name w:val="Comment Text Char"/>
    <w:basedOn w:val="DefaultParagraphFont"/>
    <w:link w:val="CommentText"/>
    <w:rsid w:val="00A60074"/>
    <w:rPr>
      <w:lang w:val="fr-CA" w:eastAsia="fr-CA"/>
    </w:rPr>
  </w:style>
  <w:style w:type="paragraph" w:customStyle="1" w:styleId="BulletList">
    <w:name w:val="Bullet List"/>
    <w:basedOn w:val="Normal"/>
    <w:qFormat/>
    <w:rsid w:val="008D78BE"/>
    <w:pPr>
      <w:autoSpaceDE w:val="0"/>
      <w:autoSpaceDN w:val="0"/>
      <w:adjustRightInd w:val="0"/>
      <w:jc w:val="both"/>
    </w:pPr>
    <w:rPr>
      <w:rFonts w:ascii="Arial" w:hAnsi="Arial" w:cs="Arial"/>
      <w:sz w:val="20"/>
      <w:szCs w:val="20"/>
      <w:lang w:val="en-CA"/>
    </w:rPr>
  </w:style>
  <w:style w:type="character" w:customStyle="1" w:styleId="BodyTextChar">
    <w:name w:val="Body Text Char"/>
    <w:basedOn w:val="DefaultParagraphFont"/>
    <w:link w:val="BodyText"/>
    <w:rsid w:val="008D78BE"/>
    <w:rPr>
      <w:szCs w:val="24"/>
      <w:lang w:val="fr-CA" w:eastAsia="fr-FR"/>
    </w:rPr>
  </w:style>
  <w:style w:type="paragraph" w:customStyle="1" w:styleId="Normala">
    <w:name w:val="Normal a"/>
    <w:basedOn w:val="Header"/>
    <w:qFormat/>
    <w:rsid w:val="008D78BE"/>
    <w:pPr>
      <w:spacing w:before="120" w:after="120"/>
      <w:jc w:val="both"/>
    </w:pPr>
    <w:rPr>
      <w:rFonts w:ascii="Arial" w:hAnsi="Arial" w:cs="Arial"/>
      <w:b/>
      <w:sz w:val="20"/>
      <w:szCs w:val="20"/>
      <w:lang w:val="en-CA"/>
    </w:rPr>
  </w:style>
  <w:style w:type="paragraph" w:customStyle="1" w:styleId="NumberList">
    <w:name w:val="Number List"/>
    <w:basedOn w:val="Normal"/>
    <w:qFormat/>
    <w:rsid w:val="008D78BE"/>
    <w:pPr>
      <w:tabs>
        <w:tab w:val="left" w:pos="270"/>
        <w:tab w:val="left" w:pos="1440"/>
      </w:tabs>
      <w:autoSpaceDE w:val="0"/>
      <w:autoSpaceDN w:val="0"/>
      <w:adjustRightInd w:val="0"/>
      <w:ind w:left="270" w:hanging="270"/>
      <w:jc w:val="both"/>
    </w:pPr>
    <w:rPr>
      <w:rFonts w:ascii="Arial" w:hAnsi="Arial" w:cs="Arial"/>
      <w:sz w:val="20"/>
      <w:szCs w:val="20"/>
      <w:lang w:val="en-CA"/>
    </w:rPr>
  </w:style>
  <w:style w:type="paragraph" w:customStyle="1" w:styleId="Circlelist">
    <w:name w:val="Circle list"/>
    <w:basedOn w:val="Normal"/>
    <w:qFormat/>
    <w:rsid w:val="008D78BE"/>
    <w:pPr>
      <w:numPr>
        <w:numId w:val="1"/>
      </w:numPr>
      <w:tabs>
        <w:tab w:val="clear" w:pos="360"/>
        <w:tab w:val="left" w:pos="9360"/>
      </w:tabs>
      <w:autoSpaceDE w:val="0"/>
      <w:autoSpaceDN w:val="0"/>
      <w:adjustRightInd w:val="0"/>
      <w:spacing w:after="120"/>
    </w:pPr>
    <w:rPr>
      <w:rFonts w:ascii="Arial" w:hAnsi="Arial" w:cs="Arial"/>
      <w:sz w:val="20"/>
      <w:szCs w:val="20"/>
      <w:lang w:val="en-CA"/>
    </w:rPr>
  </w:style>
  <w:style w:type="paragraph" w:customStyle="1" w:styleId="SquareList">
    <w:name w:val="Square List"/>
    <w:basedOn w:val="Normal"/>
    <w:qFormat/>
    <w:rsid w:val="008D78BE"/>
    <w:pPr>
      <w:numPr>
        <w:numId w:val="3"/>
      </w:numPr>
      <w:autoSpaceDE w:val="0"/>
      <w:autoSpaceDN w:val="0"/>
      <w:adjustRightInd w:val="0"/>
    </w:pPr>
    <w:rPr>
      <w:rFonts w:ascii="Arial" w:hAnsi="Arial" w:cs="Arial"/>
      <w:sz w:val="20"/>
      <w:szCs w:val="20"/>
      <w:lang w:val="en-CA"/>
    </w:rPr>
  </w:style>
  <w:style w:type="paragraph" w:customStyle="1" w:styleId="NumberList1">
    <w:name w:val="Number List 1"/>
    <w:basedOn w:val="Normal"/>
    <w:qFormat/>
    <w:rsid w:val="008D78BE"/>
    <w:pPr>
      <w:numPr>
        <w:numId w:val="2"/>
      </w:numPr>
      <w:jc w:val="both"/>
    </w:pPr>
    <w:rPr>
      <w:rFonts w:ascii="Arial" w:hAnsi="Arial" w:cs="Arial"/>
      <w:sz w:val="20"/>
      <w:szCs w:val="20"/>
      <w:lang w:val="en-CA"/>
    </w:rPr>
  </w:style>
  <w:style w:type="paragraph" w:customStyle="1" w:styleId="Normalaa">
    <w:name w:val="Normal aa"/>
    <w:basedOn w:val="Heading2"/>
    <w:qFormat/>
    <w:rsid w:val="00382272"/>
    <w:rPr>
      <w:b/>
      <w:lang w:val="en-CA"/>
    </w:rPr>
  </w:style>
  <w:style w:type="paragraph" w:customStyle="1" w:styleId="HyphenList">
    <w:name w:val="Hyphen List"/>
    <w:basedOn w:val="Normal"/>
    <w:qFormat/>
    <w:rsid w:val="00F324F3"/>
    <w:pPr>
      <w:tabs>
        <w:tab w:val="num" w:pos="720"/>
      </w:tabs>
      <w:autoSpaceDE w:val="0"/>
      <w:autoSpaceDN w:val="0"/>
      <w:adjustRightInd w:val="0"/>
      <w:spacing w:before="120" w:after="120"/>
      <w:ind w:left="720" w:hanging="360"/>
      <w:jc w:val="both"/>
    </w:pPr>
    <w:rPr>
      <w:rFonts w:ascii="Arial" w:hAnsi="Arial" w:cs="Arial"/>
      <w:sz w:val="18"/>
      <w:szCs w:val="18"/>
      <w:lang w:val="en-CA"/>
    </w:rPr>
  </w:style>
  <w:style w:type="paragraph" w:customStyle="1" w:styleId="HyphenList1">
    <w:name w:val="Hyphen List 1"/>
    <w:basedOn w:val="Normal"/>
    <w:qFormat/>
    <w:rsid w:val="00F324F3"/>
    <w:pPr>
      <w:tabs>
        <w:tab w:val="num" w:pos="720"/>
      </w:tabs>
      <w:autoSpaceDE w:val="0"/>
      <w:autoSpaceDN w:val="0"/>
      <w:adjustRightInd w:val="0"/>
      <w:spacing w:before="120" w:after="120"/>
      <w:ind w:left="720" w:hanging="360"/>
      <w:jc w:val="both"/>
    </w:pPr>
    <w:rPr>
      <w:rFonts w:ascii="Arial" w:eastAsia="Calibri" w:hAnsi="Arial" w:cs="Arial"/>
      <w:sz w:val="18"/>
      <w:szCs w:val="18"/>
      <w:lang w:val="en-US"/>
    </w:rPr>
  </w:style>
  <w:style w:type="paragraph" w:customStyle="1" w:styleId="HyphenList2">
    <w:name w:val="Hyphen List 2"/>
    <w:basedOn w:val="ListParagraph"/>
    <w:qFormat/>
    <w:rsid w:val="00F324F3"/>
    <w:pPr>
      <w:numPr>
        <w:numId w:val="12"/>
      </w:numPr>
      <w:autoSpaceDE w:val="0"/>
      <w:autoSpaceDN w:val="0"/>
      <w:adjustRightInd w:val="0"/>
      <w:spacing w:before="120"/>
    </w:pPr>
    <w:rPr>
      <w:rFonts w:ascii="Arial" w:eastAsia="ArialUnicodeMS" w:hAnsi="Arial" w:cs="Arial"/>
      <w:sz w:val="18"/>
      <w:szCs w:val="18"/>
      <w:lang w:val="en-CA"/>
    </w:rPr>
  </w:style>
  <w:style w:type="paragraph" w:customStyle="1" w:styleId="HyphenLista">
    <w:name w:val="Hyphen List a"/>
    <w:basedOn w:val="Normal"/>
    <w:qFormat/>
    <w:rsid w:val="00F324F3"/>
    <w:pPr>
      <w:numPr>
        <w:numId w:val="6"/>
      </w:numPr>
      <w:autoSpaceDE w:val="0"/>
      <w:autoSpaceDN w:val="0"/>
      <w:adjustRightInd w:val="0"/>
      <w:spacing w:before="120" w:after="120"/>
      <w:jc w:val="both"/>
    </w:pPr>
    <w:rPr>
      <w:rFonts w:ascii="Arial" w:hAnsi="Arial" w:cs="Arial"/>
      <w:sz w:val="20"/>
      <w:szCs w:val="20"/>
      <w:lang w:val="en-CA"/>
    </w:rPr>
  </w:style>
  <w:style w:type="paragraph" w:customStyle="1" w:styleId="BulletLista">
    <w:name w:val="Bullet List a"/>
    <w:basedOn w:val="Normal"/>
    <w:qFormat/>
    <w:rsid w:val="00F324F3"/>
    <w:pPr>
      <w:numPr>
        <w:numId w:val="17"/>
      </w:numPr>
      <w:autoSpaceDE w:val="0"/>
      <w:autoSpaceDN w:val="0"/>
      <w:adjustRightInd w:val="0"/>
      <w:spacing w:before="120" w:after="120"/>
      <w:jc w:val="both"/>
    </w:pPr>
    <w:rPr>
      <w:rFonts w:ascii="Arial" w:hAnsi="Arial" w:cs="Arial"/>
      <w:color w:val="000000" w:themeColor="text1"/>
      <w:sz w:val="20"/>
      <w:szCs w:val="20"/>
      <w:lang w:val="en-CA"/>
    </w:rPr>
  </w:style>
  <w:style w:type="character" w:styleId="UnresolvedMention">
    <w:name w:val="Unresolved Mention"/>
    <w:basedOn w:val="DefaultParagraphFont"/>
    <w:uiPriority w:val="99"/>
    <w:semiHidden/>
    <w:unhideWhenUsed/>
    <w:rsid w:val="00FD70B3"/>
    <w:rPr>
      <w:color w:val="605E5C"/>
      <w:shd w:val="clear" w:color="auto" w:fill="E1DFDD"/>
    </w:rPr>
  </w:style>
  <w:style w:type="table" w:customStyle="1" w:styleId="TableGrid1">
    <w:name w:val="Table Grid1"/>
    <w:basedOn w:val="TableNormal"/>
    <w:next w:val="TableGrid"/>
    <w:uiPriority w:val="59"/>
    <w:rsid w:val="000E5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B2233"/>
    <w:rPr>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1733">
      <w:bodyDiv w:val="1"/>
      <w:marLeft w:val="0"/>
      <w:marRight w:val="0"/>
      <w:marTop w:val="0"/>
      <w:marBottom w:val="0"/>
      <w:divBdr>
        <w:top w:val="none" w:sz="0" w:space="0" w:color="auto"/>
        <w:left w:val="none" w:sz="0" w:space="0" w:color="auto"/>
        <w:bottom w:val="none" w:sz="0" w:space="0" w:color="auto"/>
        <w:right w:val="none" w:sz="0" w:space="0" w:color="auto"/>
      </w:divBdr>
    </w:div>
    <w:div w:id="310790646">
      <w:bodyDiv w:val="1"/>
      <w:marLeft w:val="0"/>
      <w:marRight w:val="0"/>
      <w:marTop w:val="0"/>
      <w:marBottom w:val="0"/>
      <w:divBdr>
        <w:top w:val="none" w:sz="0" w:space="0" w:color="auto"/>
        <w:left w:val="none" w:sz="0" w:space="0" w:color="auto"/>
        <w:bottom w:val="none" w:sz="0" w:space="0" w:color="auto"/>
        <w:right w:val="none" w:sz="0" w:space="0" w:color="auto"/>
      </w:divBdr>
    </w:div>
    <w:div w:id="450125106">
      <w:bodyDiv w:val="1"/>
      <w:marLeft w:val="0"/>
      <w:marRight w:val="0"/>
      <w:marTop w:val="0"/>
      <w:marBottom w:val="0"/>
      <w:divBdr>
        <w:top w:val="none" w:sz="0" w:space="0" w:color="auto"/>
        <w:left w:val="none" w:sz="0" w:space="0" w:color="auto"/>
        <w:bottom w:val="none" w:sz="0" w:space="0" w:color="auto"/>
        <w:right w:val="none" w:sz="0" w:space="0" w:color="auto"/>
      </w:divBdr>
    </w:div>
    <w:div w:id="1106267255">
      <w:bodyDiv w:val="1"/>
      <w:marLeft w:val="0"/>
      <w:marRight w:val="0"/>
      <w:marTop w:val="0"/>
      <w:marBottom w:val="0"/>
      <w:divBdr>
        <w:top w:val="none" w:sz="0" w:space="0" w:color="auto"/>
        <w:left w:val="none" w:sz="0" w:space="0" w:color="auto"/>
        <w:bottom w:val="none" w:sz="0" w:space="0" w:color="auto"/>
        <w:right w:val="none" w:sz="0" w:space="0" w:color="auto"/>
      </w:divBdr>
    </w:div>
    <w:div w:id="1227956506">
      <w:bodyDiv w:val="1"/>
      <w:marLeft w:val="0"/>
      <w:marRight w:val="0"/>
      <w:marTop w:val="0"/>
      <w:marBottom w:val="0"/>
      <w:divBdr>
        <w:top w:val="none" w:sz="0" w:space="0" w:color="auto"/>
        <w:left w:val="none" w:sz="0" w:space="0" w:color="auto"/>
        <w:bottom w:val="none" w:sz="0" w:space="0" w:color="auto"/>
        <w:right w:val="none" w:sz="0" w:space="0" w:color="auto"/>
      </w:divBdr>
    </w:div>
    <w:div w:id="21145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AEDA-856D-4571-9E26-03A5EF62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3415</Words>
  <Characters>19472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Felllowship Nomination Form (2022)</vt:lpstr>
      <vt:lpstr>ORDRE DES COMPTABLES AGRÉÉS DU QUÉBEC</vt:lpstr>
    </vt:vector>
  </TitlesOfParts>
  <Company>OCAQ</Company>
  <LinksUpToDate>false</LinksUpToDate>
  <CharactersWithSpaces>22842</CharactersWithSpaces>
  <SharedDoc>false</SharedDoc>
  <HLinks>
    <vt:vector size="48" baseType="variant">
      <vt:variant>
        <vt:i4>6422640</vt:i4>
      </vt:variant>
      <vt:variant>
        <vt:i4>87</vt:i4>
      </vt:variant>
      <vt:variant>
        <vt:i4>0</vt:i4>
      </vt:variant>
      <vt:variant>
        <vt:i4>5</vt:i4>
      </vt:variant>
      <vt:variant>
        <vt:lpwstr>mailto:</vt:lpwstr>
      </vt:variant>
      <vt:variant>
        <vt:lpwstr/>
      </vt:variant>
      <vt:variant>
        <vt:i4>1966137</vt:i4>
      </vt:variant>
      <vt:variant>
        <vt:i4>29</vt:i4>
      </vt:variant>
      <vt:variant>
        <vt:i4>0</vt:i4>
      </vt:variant>
      <vt:variant>
        <vt:i4>5</vt:i4>
      </vt:variant>
      <vt:variant>
        <vt:lpwstr/>
      </vt:variant>
      <vt:variant>
        <vt:lpwstr>_Toc233518975</vt:lpwstr>
      </vt:variant>
      <vt:variant>
        <vt:i4>1966137</vt:i4>
      </vt:variant>
      <vt:variant>
        <vt:i4>26</vt:i4>
      </vt:variant>
      <vt:variant>
        <vt:i4>0</vt:i4>
      </vt:variant>
      <vt:variant>
        <vt:i4>5</vt:i4>
      </vt:variant>
      <vt:variant>
        <vt:lpwstr/>
      </vt:variant>
      <vt:variant>
        <vt:lpwstr>_Toc233518974</vt:lpwstr>
      </vt:variant>
      <vt:variant>
        <vt:i4>1966137</vt:i4>
      </vt:variant>
      <vt:variant>
        <vt:i4>23</vt:i4>
      </vt:variant>
      <vt:variant>
        <vt:i4>0</vt:i4>
      </vt:variant>
      <vt:variant>
        <vt:i4>5</vt:i4>
      </vt:variant>
      <vt:variant>
        <vt:lpwstr/>
      </vt:variant>
      <vt:variant>
        <vt:lpwstr>_Toc233518972</vt:lpwstr>
      </vt:variant>
      <vt:variant>
        <vt:i4>1966137</vt:i4>
      </vt:variant>
      <vt:variant>
        <vt:i4>20</vt:i4>
      </vt:variant>
      <vt:variant>
        <vt:i4>0</vt:i4>
      </vt:variant>
      <vt:variant>
        <vt:i4>5</vt:i4>
      </vt:variant>
      <vt:variant>
        <vt:lpwstr/>
      </vt:variant>
      <vt:variant>
        <vt:lpwstr>_Toc233518971</vt:lpwstr>
      </vt:variant>
      <vt:variant>
        <vt:i4>1966137</vt:i4>
      </vt:variant>
      <vt:variant>
        <vt:i4>14</vt:i4>
      </vt:variant>
      <vt:variant>
        <vt:i4>0</vt:i4>
      </vt:variant>
      <vt:variant>
        <vt:i4>5</vt:i4>
      </vt:variant>
      <vt:variant>
        <vt:lpwstr/>
      </vt:variant>
      <vt:variant>
        <vt:lpwstr>_Toc233518970</vt:lpwstr>
      </vt:variant>
      <vt:variant>
        <vt:i4>2031673</vt:i4>
      </vt:variant>
      <vt:variant>
        <vt:i4>8</vt:i4>
      </vt:variant>
      <vt:variant>
        <vt:i4>0</vt:i4>
      </vt:variant>
      <vt:variant>
        <vt:i4>5</vt:i4>
      </vt:variant>
      <vt:variant>
        <vt:lpwstr/>
      </vt:variant>
      <vt:variant>
        <vt:lpwstr>_Toc233518969</vt:lpwstr>
      </vt:variant>
      <vt:variant>
        <vt:i4>2031673</vt:i4>
      </vt:variant>
      <vt:variant>
        <vt:i4>2</vt:i4>
      </vt:variant>
      <vt:variant>
        <vt:i4>0</vt:i4>
      </vt:variant>
      <vt:variant>
        <vt:i4>5</vt:i4>
      </vt:variant>
      <vt:variant>
        <vt:lpwstr/>
      </vt:variant>
      <vt:variant>
        <vt:lpwstr>_Toc233518968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Felllowship Nomination Form (2022)</dc:title>
  <dc:subject>Member Recognition</dc:subject>
  <dc:creator>CPABC</dc:creator>
  <cp:lastModifiedBy>Sandy Parcher</cp:lastModifiedBy>
  <cp:revision>4</cp:revision>
  <cp:lastPrinted>2012-03-05T22:26:00Z</cp:lastPrinted>
  <dcterms:created xsi:type="dcterms:W3CDTF">2026-03-30T16:48:00Z</dcterms:created>
  <dcterms:modified xsi:type="dcterms:W3CDTF">2026-03-30T18:30:00Z</dcterms:modified>
</cp:coreProperties>
</file>